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rStyle w:val="c1"/>
          <w:lang w:val="tt-RU"/>
        </w:rPr>
      </w:pPr>
      <w:r w:rsidRPr="001C7044">
        <w:rPr>
          <w:rStyle w:val="c1"/>
          <w:lang w:val="tt-RU"/>
        </w:rPr>
        <w:t>МИНИСТЕРСТВО ОБРАЗОВАНИЯ И НАУКИ РЕСПУБЛИКИ ТАТАРСТАН</w:t>
      </w:r>
    </w:p>
    <w:tbl>
      <w:tblPr>
        <w:tblStyle w:val="a3"/>
        <w:tblpPr w:leftFromText="180" w:rightFromText="180" w:vertAnchor="text" w:horzAnchor="margin" w:tblpXSpec="center" w:tblpY="6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659"/>
      </w:tblGrid>
      <w:tr w:rsidR="00BA6D9C" w:rsidRPr="001C7044" w:rsidTr="004B6956">
        <w:tc>
          <w:tcPr>
            <w:tcW w:w="4785" w:type="dxa"/>
          </w:tcPr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  <w:r w:rsidRPr="001C7044">
              <w:rPr>
                <w:lang w:val="tt-RU"/>
              </w:rPr>
              <w:t>Рассмотрено на заседании</w:t>
            </w: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  <w:r w:rsidRPr="001C7044">
              <w:rPr>
                <w:lang w:val="tt-RU"/>
              </w:rPr>
              <w:t>методического совета учреждения</w:t>
            </w: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  <w:r w:rsidRPr="001C7044">
              <w:rPr>
                <w:lang w:val="tt-RU"/>
              </w:rPr>
              <w:t>Протокол №____от________2024г.</w:t>
            </w:r>
          </w:p>
        </w:tc>
        <w:tc>
          <w:tcPr>
            <w:tcW w:w="4786" w:type="dxa"/>
          </w:tcPr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  <w:r w:rsidRPr="001C7044">
              <w:rPr>
                <w:lang w:val="tt-RU"/>
              </w:rPr>
              <w:t xml:space="preserve">Согласовано </w:t>
            </w: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  <w:r w:rsidRPr="001C7044">
              <w:rPr>
                <w:lang w:val="tt-RU"/>
              </w:rPr>
              <w:t>председатель методического совета  _________________Клипова Н.А.</w:t>
            </w: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</w:pPr>
            <w:r w:rsidRPr="001C7044">
              <w:t>«___»_____________2024г.</w:t>
            </w:r>
          </w:p>
        </w:tc>
      </w:tr>
    </w:tbl>
    <w:p w:rsidR="00BA6D9C" w:rsidRPr="001C7044" w:rsidRDefault="00BA6D9C" w:rsidP="00BA6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BA6D9C" w:rsidRPr="001C7044" w:rsidRDefault="00BA6D9C" w:rsidP="00BA6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BA6D9C" w:rsidRPr="001C7044" w:rsidRDefault="00BA6D9C" w:rsidP="00BA6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BA6D9C" w:rsidRPr="001C7044" w:rsidRDefault="00BA6D9C" w:rsidP="00BA6D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lang w:val="tt-RU"/>
        </w:rPr>
      </w:pPr>
      <w:r w:rsidRPr="001C7044">
        <w:rPr>
          <w:lang w:val="tt-RU"/>
        </w:rPr>
        <w:tab/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rStyle w:val="c1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rStyle w:val="c1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rStyle w:val="c1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rStyle w:val="c1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rStyle w:val="c1"/>
          <w:lang w:val="tt-RU"/>
        </w:rPr>
      </w:pPr>
      <w:r w:rsidRPr="001C7044">
        <w:rPr>
          <w:rStyle w:val="c1"/>
          <w:lang w:val="tt-RU"/>
        </w:rPr>
        <w:t xml:space="preserve">АВТОРСКАЯ ПРОГРАММА 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rStyle w:val="c1"/>
          <w:lang w:val="tt-RU"/>
        </w:rPr>
      </w:pPr>
      <w:r w:rsidRPr="001C7044">
        <w:rPr>
          <w:rStyle w:val="c1"/>
          <w:lang w:val="tt-RU"/>
        </w:rPr>
        <w:t>по предмету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-567" w:firstLine="567"/>
        <w:contextualSpacing/>
        <w:jc w:val="center"/>
        <w:rPr>
          <w:rStyle w:val="c1"/>
          <w:lang w:val="tt-RU"/>
        </w:rPr>
      </w:pPr>
    </w:p>
    <w:p w:rsidR="00BA6D9C" w:rsidRPr="001C7044" w:rsidRDefault="00BA6D9C" w:rsidP="00BA6D9C">
      <w:pPr>
        <w:pStyle w:val="c2"/>
        <w:spacing w:after="0"/>
        <w:ind w:left="-567" w:firstLine="567"/>
        <w:contextualSpacing/>
        <w:jc w:val="center"/>
        <w:rPr>
          <w:rStyle w:val="c1"/>
          <w:lang w:val="tt-RU"/>
        </w:rPr>
      </w:pPr>
    </w:p>
    <w:p w:rsidR="00751C25" w:rsidRPr="001C7044" w:rsidRDefault="00BA6D9C" w:rsidP="00BA6D9C">
      <w:pPr>
        <w:pStyle w:val="c2"/>
        <w:spacing w:after="0"/>
        <w:ind w:left="-567" w:firstLine="567"/>
        <w:contextualSpacing/>
        <w:jc w:val="center"/>
        <w:rPr>
          <w:rStyle w:val="c1"/>
          <w:sz w:val="26"/>
          <w:szCs w:val="26"/>
          <w:lang w:val="tt-RU"/>
        </w:rPr>
      </w:pPr>
      <w:r w:rsidRPr="001C7044">
        <w:rPr>
          <w:rStyle w:val="c1"/>
          <w:sz w:val="26"/>
          <w:szCs w:val="26"/>
          <w:lang w:val="tt-RU"/>
        </w:rPr>
        <w:t>«</w:t>
      </w:r>
      <w:r w:rsidR="004B6956" w:rsidRPr="001C7044">
        <w:rPr>
          <w:rStyle w:val="c1"/>
          <w:sz w:val="26"/>
          <w:szCs w:val="26"/>
          <w:lang w:val="tt-RU"/>
        </w:rPr>
        <w:t xml:space="preserve">Программа по развитию слухового восприятия </w:t>
      </w:r>
    </w:p>
    <w:p w:rsidR="00BA6D9C" w:rsidRPr="001C7044" w:rsidRDefault="004B6956" w:rsidP="004B6956">
      <w:pPr>
        <w:pStyle w:val="c2"/>
        <w:spacing w:after="0"/>
        <w:ind w:left="-567" w:firstLine="567"/>
        <w:contextualSpacing/>
        <w:jc w:val="center"/>
        <w:rPr>
          <w:lang w:val="tt-RU"/>
        </w:rPr>
      </w:pPr>
      <w:r w:rsidRPr="001C7044">
        <w:rPr>
          <w:rStyle w:val="c1"/>
          <w:sz w:val="26"/>
          <w:szCs w:val="26"/>
          <w:lang w:val="tt-RU"/>
        </w:rPr>
        <w:t>и обучению произношению.</w:t>
      </w:r>
      <w:r w:rsidR="00BA6D9C" w:rsidRPr="001C7044">
        <w:rPr>
          <w:sz w:val="26"/>
          <w:szCs w:val="26"/>
        </w:rPr>
        <w:t xml:space="preserve"> 4 класс</w:t>
      </w:r>
      <w:r w:rsidR="00272A6F" w:rsidRPr="001C7044">
        <w:rPr>
          <w:sz w:val="26"/>
          <w:szCs w:val="26"/>
        </w:rPr>
        <w:t xml:space="preserve"> (</w:t>
      </w:r>
      <w:r w:rsidR="00272A6F" w:rsidRPr="001C7044">
        <w:rPr>
          <w:sz w:val="26"/>
          <w:szCs w:val="26"/>
          <w:lang w:val="en-US"/>
        </w:rPr>
        <w:t>I</w:t>
      </w:r>
      <w:r w:rsidR="00272A6F" w:rsidRPr="001C7044">
        <w:rPr>
          <w:sz w:val="26"/>
          <w:szCs w:val="26"/>
        </w:rPr>
        <w:t xml:space="preserve">, </w:t>
      </w:r>
      <w:r w:rsidR="00272A6F" w:rsidRPr="001C7044">
        <w:rPr>
          <w:sz w:val="26"/>
          <w:szCs w:val="26"/>
          <w:lang w:val="en-US"/>
        </w:rPr>
        <w:t>II</w:t>
      </w:r>
      <w:r w:rsidR="00272A6F" w:rsidRPr="001C7044">
        <w:rPr>
          <w:sz w:val="26"/>
          <w:szCs w:val="26"/>
        </w:rPr>
        <w:t xml:space="preserve"> вид)</w:t>
      </w:r>
      <w:r w:rsidR="00BA6D9C" w:rsidRPr="001C7044">
        <w:rPr>
          <w:rStyle w:val="c1"/>
          <w:sz w:val="26"/>
          <w:szCs w:val="26"/>
          <w:lang w:val="tt-RU"/>
        </w:rPr>
        <w:t>»</w:t>
      </w: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tbl>
      <w:tblPr>
        <w:tblStyle w:val="a3"/>
        <w:tblpPr w:leftFromText="180" w:rightFromText="180" w:vertAnchor="text" w:horzAnchor="margin" w:tblpXSpec="right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A6D9C" w:rsidRPr="001C7044" w:rsidTr="004B6956">
        <w:tc>
          <w:tcPr>
            <w:tcW w:w="4501" w:type="dxa"/>
          </w:tcPr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  <w:r w:rsidRPr="001C7044">
              <w:rPr>
                <w:lang w:val="tt-RU"/>
              </w:rPr>
              <w:t xml:space="preserve">Составила учитель начальных классов </w:t>
            </w: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  <w:r w:rsidRPr="001C7044">
              <w:rPr>
                <w:lang w:val="tt-RU"/>
              </w:rPr>
              <w:t>высшей квалификационной категории</w:t>
            </w: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  <w:r w:rsidRPr="001C7044">
              <w:rPr>
                <w:lang w:val="tt-RU"/>
              </w:rPr>
              <w:t xml:space="preserve">ГБОУ </w:t>
            </w:r>
            <w:r w:rsidRPr="001C7044">
              <w:t>«</w:t>
            </w:r>
            <w:r w:rsidRPr="001C7044">
              <w:rPr>
                <w:lang w:val="tt-RU"/>
              </w:rPr>
              <w:t>Нижнекамская школа-интернат для детей с ОВЗ</w:t>
            </w:r>
            <w:r w:rsidRPr="001C7044">
              <w:t>»</w:t>
            </w:r>
          </w:p>
          <w:p w:rsidR="00BA6D9C" w:rsidRPr="001C7044" w:rsidRDefault="00BA6D9C" w:rsidP="004B6956">
            <w:pPr>
              <w:pStyle w:val="c2"/>
              <w:spacing w:before="0" w:beforeAutospacing="0" w:after="0" w:afterAutospacing="0"/>
              <w:contextualSpacing/>
              <w:rPr>
                <w:lang w:val="tt-RU"/>
              </w:rPr>
            </w:pPr>
            <w:r w:rsidRPr="001C7044">
              <w:rPr>
                <w:lang w:val="tt-RU"/>
              </w:rPr>
              <w:t>Багавиева Гюзель Ильшатовна</w:t>
            </w:r>
          </w:p>
        </w:tc>
      </w:tr>
    </w:tbl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jc w:val="center"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jc w:val="center"/>
        <w:rPr>
          <w:lang w:val="tt-RU"/>
        </w:rPr>
      </w:pPr>
      <w:r w:rsidRPr="001C7044">
        <w:rPr>
          <w:lang w:val="tt-RU"/>
        </w:rPr>
        <w:t>2024 год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  <w:r w:rsidRPr="001C7044">
        <w:rPr>
          <w:b/>
          <w:sz w:val="28"/>
          <w:szCs w:val="28"/>
          <w:lang w:val="tt-RU"/>
        </w:rPr>
        <w:lastRenderedPageBreak/>
        <w:t>Содержание: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left="567"/>
        <w:contextualSpacing/>
        <w:rPr>
          <w:lang w:val="tt-RU"/>
        </w:rPr>
      </w:pPr>
      <w:r w:rsidRPr="001C7044">
        <w:rPr>
          <w:lang w:val="tt-RU"/>
        </w:rPr>
        <w:t>1.Пояснительная записка________________________________________3 - 6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567"/>
        <w:contextualSpacing/>
        <w:rPr>
          <w:lang w:val="tt-RU"/>
        </w:rPr>
      </w:pPr>
      <w:r w:rsidRPr="001C7044">
        <w:rPr>
          <w:lang w:val="tt-RU"/>
        </w:rPr>
        <w:t>2.Общая характеристика учебного предмета________________________6 - 9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567"/>
        <w:contextualSpacing/>
        <w:rPr>
          <w:lang w:val="tt-RU"/>
        </w:rPr>
      </w:pPr>
      <w:r w:rsidRPr="001C7044">
        <w:rPr>
          <w:lang w:val="tt-RU"/>
        </w:rPr>
        <w:t>3.Содержание рабочей программы________________________________10 - 15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567"/>
        <w:contextualSpacing/>
        <w:rPr>
          <w:lang w:val="tt-RU"/>
        </w:rPr>
      </w:pPr>
      <w:r w:rsidRPr="001C7044">
        <w:rPr>
          <w:lang w:val="tt-RU"/>
        </w:rPr>
        <w:t>4.Календарно – тематический план________________________________15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567"/>
        <w:contextualSpacing/>
        <w:rPr>
          <w:lang w:val="tt-RU"/>
        </w:rPr>
      </w:pPr>
      <w:r w:rsidRPr="001C7044">
        <w:rPr>
          <w:lang w:val="tt-RU"/>
        </w:rPr>
        <w:t>5.Календарно-тематическое планирование_________________________15 - 21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567"/>
        <w:contextualSpacing/>
        <w:rPr>
          <w:lang w:val="tt-RU"/>
        </w:rPr>
      </w:pPr>
      <w:r w:rsidRPr="001C7044">
        <w:rPr>
          <w:lang w:val="tt-RU"/>
        </w:rPr>
        <w:t>6.Список литературы___________________________________________21 - 22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567"/>
        <w:contextualSpacing/>
        <w:rPr>
          <w:lang w:val="tt-RU"/>
        </w:rPr>
      </w:pPr>
      <w:r w:rsidRPr="001C7044">
        <w:rPr>
          <w:lang w:val="tt-RU"/>
        </w:rPr>
        <w:t>7.Электронные образовательные ресурсы__________________________22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left="567"/>
        <w:contextualSpacing/>
        <w:rPr>
          <w:lang w:val="tt-RU"/>
        </w:rPr>
      </w:pPr>
      <w:r w:rsidRPr="001C7044">
        <w:rPr>
          <w:lang w:val="tt-RU"/>
        </w:rPr>
        <w:t>8.Критерии и нормы оценки знаний, умений и навыков______________22 - 23</w:t>
      </w: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contextualSpacing/>
        <w:rPr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tt-RU"/>
        </w:rPr>
      </w:pPr>
      <w:r w:rsidRPr="001C7044">
        <w:rPr>
          <w:b/>
          <w:sz w:val="28"/>
          <w:szCs w:val="28"/>
          <w:lang w:val="tt-RU"/>
        </w:rPr>
        <w:lastRenderedPageBreak/>
        <w:t>Пояснительная записка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1C7044">
        <w:rPr>
          <w:rFonts w:eastAsia="Calibri"/>
          <w:b/>
          <w:sz w:val="28"/>
          <w:szCs w:val="28"/>
        </w:rPr>
        <w:t xml:space="preserve">      </w:t>
      </w:r>
    </w:p>
    <w:p w:rsidR="00BA6D9C" w:rsidRPr="001C7044" w:rsidRDefault="00BA6D9C" w:rsidP="00BA6D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C7044">
        <w:rPr>
          <w:rFonts w:ascii="Times New Roman" w:hAnsi="Times New Roman" w:cs="Times New Roman"/>
          <w:sz w:val="24"/>
          <w:szCs w:val="24"/>
          <w:lang w:val="tt-RU"/>
        </w:rPr>
        <w:t xml:space="preserve">Авторская программа </w:t>
      </w:r>
      <w:r w:rsidRPr="001C7044">
        <w:rPr>
          <w:rStyle w:val="c1"/>
          <w:rFonts w:ascii="Times New Roman" w:hAnsi="Times New Roman" w:cs="Times New Roman"/>
          <w:sz w:val="24"/>
          <w:szCs w:val="24"/>
          <w:lang w:val="tt-RU"/>
        </w:rPr>
        <w:t>«</w:t>
      </w:r>
      <w:r w:rsidR="00F0298D" w:rsidRPr="001C7044">
        <w:rPr>
          <w:rStyle w:val="c1"/>
          <w:rFonts w:ascii="Times New Roman" w:hAnsi="Times New Roman" w:cs="Times New Roman"/>
          <w:sz w:val="24"/>
          <w:szCs w:val="24"/>
          <w:lang w:val="tt-RU"/>
        </w:rPr>
        <w:t>Программа по развитию слухового восприятия и обучению произношению. 4 класс</w:t>
      </w:r>
      <w:r w:rsidRPr="001C7044">
        <w:rPr>
          <w:rStyle w:val="c1"/>
          <w:rFonts w:ascii="Times New Roman" w:hAnsi="Times New Roman" w:cs="Times New Roman"/>
          <w:sz w:val="24"/>
          <w:szCs w:val="24"/>
          <w:lang w:val="tt-RU"/>
        </w:rPr>
        <w:t xml:space="preserve">» </w:t>
      </w:r>
      <w:r w:rsidRPr="001C7044">
        <w:rPr>
          <w:rFonts w:ascii="Times New Roman" w:hAnsi="Times New Roman" w:cs="Times New Roman"/>
          <w:lang w:val="tt-RU"/>
        </w:rPr>
        <w:t xml:space="preserve"> </w:t>
      </w:r>
      <w:r w:rsidRPr="001C7044">
        <w:rPr>
          <w:rFonts w:ascii="Times New Roman" w:hAnsi="Times New Roman" w:cs="Times New Roman"/>
          <w:sz w:val="24"/>
          <w:szCs w:val="24"/>
          <w:lang w:val="tt-RU"/>
        </w:rPr>
        <w:t>разработана в соответствии с требованиями следующих нормативных документов: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both"/>
        <w:rPr>
          <w:lang w:val="tt-RU"/>
        </w:rPr>
      </w:pPr>
      <w:r w:rsidRPr="001C7044">
        <w:rPr>
          <w:lang w:val="tt-RU"/>
        </w:rPr>
        <w:t xml:space="preserve">ФЗ-273 от 29.12.2012 </w:t>
      </w:r>
      <w:r w:rsidRPr="001C7044">
        <w:t>«</w:t>
      </w:r>
      <w:r w:rsidRPr="001C7044">
        <w:rPr>
          <w:lang w:val="tt-RU"/>
        </w:rPr>
        <w:t>Об образовании в Россиской федерации»;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both"/>
        <w:rPr>
          <w:lang w:val="tt-RU"/>
        </w:rPr>
      </w:pPr>
      <w:r w:rsidRPr="001C7044">
        <w:rPr>
          <w:lang w:val="tt-RU"/>
        </w:rPr>
        <w:t>Типовых положениях об образовательных учреждениях;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both"/>
        <w:rPr>
          <w:lang w:val="tt-RU"/>
        </w:rPr>
      </w:pPr>
      <w:r w:rsidRPr="001C7044">
        <w:rPr>
          <w:lang w:val="tt-RU"/>
        </w:rPr>
        <w:t>Федеральным и региональным компонентах государственных образовательных учреждениях;</w:t>
      </w:r>
    </w:p>
    <w:p w:rsidR="00BA6D9C" w:rsidRPr="001C7044" w:rsidRDefault="00BA6D9C" w:rsidP="00BA6D9C">
      <w:pPr>
        <w:pStyle w:val="c2"/>
        <w:spacing w:before="0" w:beforeAutospacing="0" w:after="0" w:afterAutospacing="0"/>
        <w:ind w:firstLine="567"/>
        <w:contextualSpacing/>
        <w:jc w:val="both"/>
      </w:pPr>
      <w:r w:rsidRPr="001C7044">
        <w:rPr>
          <w:lang w:val="tt-RU"/>
        </w:rPr>
        <w:t xml:space="preserve">Санитарно-гигиенических нормах для детей соответствующих возрастных групп (СанПиН). 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Развитие связной речи у детей с нарушением слуха является одной из самых важных проблем. Программа коррекционно-развивающих занятий по преодолению трудностей формирования связной речи, речевого слуха и произносительной стороны речи у детей младшего школьного возраста с нарушением слуха отражает современные достижения отечественной науки в области сурдопедагогики, последних научных данных по теории и методике коррекционной работы. 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044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принципов обучения: сознательности и активности, систематичности и последовательности, наглядности, научности, прочности, связи теории с практикой, индивидуального и дифференцированного подхода  и специфических принципов: усвоение наук в единстве с усвоением родного языка, принципа интенсификации развития слухового восприятия в единстве с развитием произносительной стороны устной речи, принципа активизации речевого общения, принципа деятельного подхода, что отражает современную систему обучения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детей с нарушением слуха, в </w:t>
      </w:r>
      <w:proofErr w:type="gramStart"/>
      <w:r w:rsidRPr="001C704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деятельность рассматривается как процесс формирования знаний, умений и навыков. 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Теоретической основой программы являются положения, разработанные в отечественной психологии Л.С.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Выготским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, о месте обучения языку в общей системе воспитательно-образовательной работы с детьми с нарушенным слухом: язык является средством общения. Он нужен для «других» в первую очередь, а потом «для себя». Язык не изучается впрок, а служит для установления контакта с другими людьми. С помощью языка осуществляется сотрудничество сознаний. Без языка нет ни сознания, ни самосознания. 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Программа построена по принципу формирования речевого общения, основоположником которого является С.А.Зыков, который обосновал положения коммуникативно-деятельной системы обучения языку, определил новый подход в формировании личности и развитии речи детей с недостатками слуха как средства общения и социального взаимодействия.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44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Актуальность использования программы в работе учителя обусловлена, прежде всего, необходимостью оказания коррекционно-развивающей помощи учащимся с нарушением слуха, имеющим проблемы в развитии и обучении, связанные с недостаточностью развития речевого слуха, произносительной стороны речи и связной речи. В программе реализуется принцип прагматической направленности речевой деятельности.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Основная цель программы по формированию речевого слуха, произносительной стороны речи, развитию связной речи - научить детей с нарушением слуха излагать свои мысли, чувства и желания в нескольких предложениях, а также строить развернутый монолог обо всем, что происходит в их жизни; т.е. развитию у них самостоятельного, творческого, логически стройного мышления, и на этой основе - </w:t>
      </w:r>
      <w:r w:rsidRPr="001C7044">
        <w:rPr>
          <w:rFonts w:ascii="Times New Roman" w:hAnsi="Times New Roman" w:cs="Times New Roman"/>
          <w:sz w:val="24"/>
          <w:szCs w:val="24"/>
        </w:rPr>
        <w:lastRenderedPageBreak/>
        <w:t xml:space="preserve">точной и выразительной связной речи (устной и письменной), т.е. работа должна проводиться с учётом необходимости развития ее коммуникативной функции. 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Работа по развитию связной речи должна проводиться систематически с учётом принципа коммуникации, реализации её планирующей функции, она должна развиваться как специфическая форма речевой деятельности.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044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1C7044">
        <w:rPr>
          <w:rFonts w:ascii="Times New Roman" w:hAnsi="Times New Roman" w:cs="Times New Roman"/>
          <w:sz w:val="24"/>
          <w:szCs w:val="24"/>
        </w:rPr>
        <w:t xml:space="preserve"> 1.Обогащать и активизировать словарный запас. 2.Развивать грамматические представления. 3.Развивать понимание устной речи на основе накопления словаря и грамматических представлений. 4.Развивать навыки диалогической речи. 5.Развивать навыки монологической речи: повествование, описание, рассуждение. 6.Развивать произносительные умения и навыки (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голосоподача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, речевое дыхание на основе слухового,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слухо-зрительного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>, тактильного контроля). 7.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Развивать навыки чтения (у детей, не имеющих их) и понимания прочитанного. 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  <w:r w:rsidRPr="001C7044">
        <w:rPr>
          <w:rFonts w:ascii="Times New Roman" w:hAnsi="Times New Roman" w:cs="Times New Roman"/>
          <w:sz w:val="24"/>
          <w:szCs w:val="24"/>
        </w:rPr>
        <w:t xml:space="preserve"> 1.Оптимизировать слуховые функции. 2. Развивать самостоятельную устную и письменную связную речь. 3.Создать условия для </w:t>
      </w:r>
      <w:proofErr w:type="gramStart"/>
      <w:r w:rsidRPr="001C70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соблюдением логики в изложении событий. 4.Обучать навыкам самостоятельной работы с текстом. 5.Развивать познавательную деятельность и психические функции (анализа, синтеза, сравнения, обобщения, систематизации, восприятия, памяти, внимания). 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  <w:r w:rsidRPr="001C7044">
        <w:rPr>
          <w:rFonts w:ascii="Times New Roman" w:hAnsi="Times New Roman" w:cs="Times New Roman"/>
          <w:sz w:val="24"/>
          <w:szCs w:val="24"/>
        </w:rPr>
        <w:t>1.Воспитывать интерес к языку. 2. Воспитывать умения наблюдать и анализировать языковые закономерности. 3.Воспитывать бережное отношение к литературным источникам (печатным изданиям).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044">
        <w:rPr>
          <w:rFonts w:ascii="Times New Roman" w:hAnsi="Times New Roman" w:cs="Times New Roman"/>
          <w:b/>
          <w:sz w:val="24"/>
          <w:szCs w:val="24"/>
        </w:rPr>
        <w:t>Адресность</w:t>
      </w:r>
      <w:proofErr w:type="spellEnd"/>
      <w:r w:rsidRPr="001C704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Дети с нарушением слуха представляют неоднородную группу, характеризующуюся разной степенью и характером нарушений слуха; временем, в котором произошло снижение слуха; уровнем речевого развития; наличием или отсутствием дополнительных отклонений в развитии в качестве первичных, а также педагогическими условиями, в которых находился ребёнок после потери слуха. </w:t>
      </w:r>
    </w:p>
    <w:p w:rsidR="00BA6D9C" w:rsidRPr="001C7044" w:rsidRDefault="00BA6D9C" w:rsidP="00BA6D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с детьми младшего школьного возраста с нарушением слуха, имеющими трудности в формировании навыков правильной речи и навыков коммуникативно-целесообразной речи, допускающих большое количество речевых ошибок, к которым относятся: 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- набор слов вместо предложения;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- употребление слова в несвойственном ему значении;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- неправильный выбор предлога, нагромождение предлогов, а так же  речевые недочёты и грамматические ошибки; 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- неточности речи, при которой смысл её не искажается, но оттенки смысла не передаются, а именно: употребление лишних слов, нарушение порядка слов в предложении, нарушение лексической сочетаемости, бедность речи; 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- неразвитость её синтаксического строя: повторение одного и того же слова в небольшом контексте,  употребление рядом или близко однокоренных слов,  однотипность и слабая распространённость синтаксических конструкций,  неумение строить контекст;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- отсутствие связи между соседними предложениями;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 - ошибки в структуре слова из-за ограниченности их лексического запаса, незнанием </w:t>
      </w:r>
      <w:proofErr w:type="spellStart"/>
      <w:proofErr w:type="gramStart"/>
      <w:r w:rsidRPr="001C7044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состава слов, недостаточной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умений в формообразовании последних;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- ошибки в структуре словосочетания (в согласовании, в управлении, в примыкании).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56" w:rsidRPr="001C7044" w:rsidRDefault="004B6956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956" w:rsidRPr="001C7044" w:rsidRDefault="004B6956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lastRenderedPageBreak/>
        <w:t>Данная программа состоит из двух разделов: развитие слухового восприятия, обучение произношению.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При использовании предлагаемой программы учитывается уровень развития речи детей, состояние слуховой функции, особенности их познавательной деятельности, осуществляется гибкий подход к индивидуальному планированию занятий.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Развитие слухового восприятия речи происходит при реализации слуховых резервов детей с нарушенным слухом. Это способствует речевому развитию, речь становится более внятной, выразительной. В результате реб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>нок сможет общаться с окружающими. Это позитивно воздействует на формирование личности. В индивидуальной работе с каждым учеником по программе обеспечивается доступный ему темп работы и доступность содержания, а так же предоставляется определенный уровень самостоятельности в работе. Учитель имеет возможность выборочно использовать разделы программы с учетом индивидуальных возможностей и особенностей реб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 xml:space="preserve">нка. Каждый раздел программы можно использовать автономно, увеличивая количество занятий на его усвоение до получения положительных результатов.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044">
        <w:rPr>
          <w:rFonts w:ascii="Times New Roman" w:hAnsi="Times New Roman" w:cs="Times New Roman"/>
          <w:sz w:val="24"/>
          <w:szCs w:val="24"/>
        </w:rPr>
        <w:t xml:space="preserve">Форма проведения занятий по программе: индивидуальная или подгрупповая (2-3 обучающихся). </w:t>
      </w:r>
      <w:proofErr w:type="gramEnd"/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Срок реализации программы - 68 часов по 2 часа в неделю. Продолжительность занятий 35-</w:t>
      </w:r>
      <w:r w:rsidR="004B6956" w:rsidRPr="001C7044">
        <w:rPr>
          <w:rFonts w:ascii="Times New Roman" w:hAnsi="Times New Roman" w:cs="Times New Roman"/>
          <w:sz w:val="24"/>
          <w:szCs w:val="24"/>
        </w:rPr>
        <w:t>4</w:t>
      </w:r>
      <w:r w:rsidRPr="001C7044">
        <w:rPr>
          <w:rFonts w:ascii="Times New Roman" w:hAnsi="Times New Roman" w:cs="Times New Roman"/>
          <w:sz w:val="24"/>
          <w:szCs w:val="24"/>
        </w:rPr>
        <w:t xml:space="preserve">0 минут с обязательным санитарно - гигиеническим перерывом. Программа предназначена для детей младшего школьного возраста (4 класс).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При разработке программы по формированию связной речи была использованы специальная литература и собственный опыт работы с детьми, имеющими нарушение слуха. 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Реализация программы в полной мере возможна лишь при условии тесного сотрудничества с семь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 xml:space="preserve">й и со специалистами образовательных учреждений, в которых обучаются участники занятий с целью получения обратной связи.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Программа предусматривает обязательные совместные занятия учителя с родителями детей, обучающихся по данной программе, с целью овладения ими методическими при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 xml:space="preserve">мами, необходимыми для домашних занятий с детьми по развитию у них связной речи.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Мониторинг успешности итогов реализации программного содержания проводится в часы, отведенные для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диагностико-консультативной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деятельности специалиста в индивидуальном порядке.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44">
        <w:rPr>
          <w:rFonts w:ascii="Times New Roman" w:hAnsi="Times New Roman" w:cs="Times New Roman"/>
          <w:b/>
          <w:sz w:val="24"/>
          <w:szCs w:val="24"/>
        </w:rPr>
        <w:t>Ожидаемые результаты (умения и навыки, приобретенные на занятиях)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У детей с нарушением слуха по окончанию курса коррекционно-развивающих занятий проводятся диагностические мероприятия по оценке уровня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связной речи.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044">
        <w:rPr>
          <w:rFonts w:ascii="Times New Roman" w:hAnsi="Times New Roman" w:cs="Times New Roman"/>
          <w:sz w:val="24"/>
          <w:szCs w:val="24"/>
        </w:rPr>
        <w:t>Результативность провед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 xml:space="preserve">нных коррекционно-развивающих занятий может быть определена на основании: итогов сравнительного анализа первичного и итогового педагогического исследований и данных сравнительного анализа контрольных заданий; информации от педагогов школы о повышения продуктивности усвоения разделов школьной программы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неслышащим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реб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>нком; оценок самих родителей о положительной динамике в развитии ребенка; оценки качественного уровня овладения родителями методическими приемами, которые необходимы в работе с ребенком.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Результаты коррекционно-развивающих занятий отражаются в карте динамического наблюдения реб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>нка. В программу не введен единый перечень обязательных требований к навыкам связной речи реб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>нка с нарушением слуха, поскольку результаты коррекционно-развивающей работы с каждым реб</w:t>
      </w:r>
      <w:r w:rsidR="004B6956" w:rsidRPr="001C7044">
        <w:rPr>
          <w:rFonts w:ascii="Times New Roman" w:hAnsi="Times New Roman" w:cs="Times New Roman"/>
          <w:sz w:val="24"/>
          <w:szCs w:val="24"/>
        </w:rPr>
        <w:t>ён</w:t>
      </w:r>
      <w:r w:rsidRPr="001C7044">
        <w:rPr>
          <w:rFonts w:ascii="Times New Roman" w:hAnsi="Times New Roman" w:cs="Times New Roman"/>
          <w:sz w:val="24"/>
          <w:szCs w:val="24"/>
        </w:rPr>
        <w:t>ком оцениваются индивидуально.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44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родителями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Одним из направлений программы является включение родителей детей с нарушением слуха в активную коррекционную работу по формированию связной речи: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- разработка и реализация комплексных программ по оказанию консультативно-диагностической, методической, </w:t>
      </w:r>
      <w:proofErr w:type="spellStart"/>
      <w:proofErr w:type="gramStart"/>
      <w:r w:rsidRPr="001C704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помощи;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- ознакомление родителей со специальной педагогической литературой;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- информация об особенностях и перспективах развития реб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>нка;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- ознакомление родителей с при</w:t>
      </w:r>
      <w:r w:rsidR="004B6956" w:rsidRPr="001C7044">
        <w:rPr>
          <w:rFonts w:ascii="Times New Roman" w:hAnsi="Times New Roman" w:cs="Times New Roman"/>
          <w:sz w:val="24"/>
          <w:szCs w:val="24"/>
        </w:rPr>
        <w:t>ё</w:t>
      </w:r>
      <w:r w:rsidRPr="001C7044">
        <w:rPr>
          <w:rFonts w:ascii="Times New Roman" w:hAnsi="Times New Roman" w:cs="Times New Roman"/>
          <w:sz w:val="24"/>
          <w:szCs w:val="24"/>
        </w:rPr>
        <w:t xml:space="preserve">мами формирования связной речи;  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- содействие в укреплении авторитета родителей;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- привлечение родителей к сотрудничеству;</w:t>
      </w:r>
    </w:p>
    <w:p w:rsidR="00BA6D9C" w:rsidRPr="001C7044" w:rsidRDefault="00BA6D9C" w:rsidP="00BA6D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- беседы, индивидуальное консультирование, проведение собраний, посещение родителями коррекционно-развивающих занятий. </w:t>
      </w:r>
      <w:r w:rsidRPr="001C7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BA6D9C" w:rsidRPr="001C7044" w:rsidRDefault="00BA6D9C" w:rsidP="00BA6D9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6D9C" w:rsidRPr="001C7044" w:rsidRDefault="00BA6D9C" w:rsidP="00BA6D9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Обучение произношению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4B6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Задачу работы по развитию слухового восприятия глухих школьников составляет развитие их остаточного слуха 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слухо-зрительной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основы для восприятия ими устной речи в ее коммуникативной функции.</w:t>
      </w:r>
    </w:p>
    <w:p w:rsidR="00BA6D9C" w:rsidRPr="001C7044" w:rsidRDefault="00BA6D9C" w:rsidP="004B6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Основным содержанием работы по развитию слухового восприятия является обучение учащихся воспринимать устную речь 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слухо-зрительно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и на слух. Специальная работа предусматривает обучение учащихся различать, опознавать и воспринимать только на слух, исключая зрение речевой материал. Это обучение осуществляется в условиях слухоречевой среды, которая предусматривает широкое использование звукоусиливающей аппаратуры (стационарного типа и индивидуальных слуховых аппаратов) в ходе всего учебно-воспитательного процесса, включающего уроки, индивидуальные и воспитательные занятия, свободную деятельность детей.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Глухие школьники учатся вслушиваться в речевой образец (речь учителя, воспитателя, учеников), узнавать на слух знакомые по звучанию слова и фразы, в словах, впервые предлагаемых на слух, узнавать отдельные элементы, по которым их воспроизводить приближенно или точно.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Учитывая определенную роль смыслового фактора при восприятии на слух слов и особенно фраз, на первоначальном этапе слуховой тренировки довольно широко используют ситуацию. Постепенно роль смысловой ситуации ограничивается, речевой материал предлагается школьникам на слух вне определенной ситуации. Обучение на слух слогов и звуков не требует выделения специального времени. Оно осуществляется в связи с коррекцией у глухих школьников произносимых навыков и грамматической структуры слова, фразы.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На уроках в классе и в слуховом кабинете, на внеклассных занятиях на протяжении всего периода обучения в школе основным способом восприятия речевого материала является 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слухо-зрительное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>. Упражнения по восприятию речевого материала только на слух носят непродолжительный характер.</w:t>
      </w:r>
    </w:p>
    <w:p w:rsidR="00BA6D9C" w:rsidRPr="001C7044" w:rsidRDefault="00BA6D9C" w:rsidP="00F0298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 4 классе тексты должны состоят в основном из слов, незнакомых по звучанию. Глухие школьники учатся, прежде всего, пониманию основного содержания  текста с последующим опознаванием на слух всех фраз, словосочетаний и слов, входящих в текст.</w:t>
      </w:r>
    </w:p>
    <w:p w:rsidR="00BA6D9C" w:rsidRPr="001C7044" w:rsidRDefault="00BA6D9C" w:rsidP="00F0298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Особое значение в этих и последующих классах придается обучению глухих школьников свободно вести диалог по предложенным в программе темам.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lastRenderedPageBreak/>
        <w:t>Обучение произношению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Формирование произносительных навыков глухих осуществляется в условиях широкого применения ЗУА</w:t>
      </w:r>
      <w:r w:rsidR="00751C25" w:rsidRPr="001C7044">
        <w:rPr>
          <w:rFonts w:ascii="Times New Roman" w:eastAsia="Calibri" w:hAnsi="Times New Roman" w:cs="Times New Roman"/>
          <w:sz w:val="24"/>
          <w:szCs w:val="24"/>
        </w:rPr>
        <w:t xml:space="preserve"> (звукоусиливающая аппаратура)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обеспечивающей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использование остаточного слуха глухих школьников на всех уроках.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Формирование произносительных навыков осуществляется в ходе всех занятий с применением ЗУА, глухие школьники имеют возможность на основе слухового и 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слухо-зрительного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восприятия речи учителя, получить информацию о таких сторонах звучащей речи, как слитность, темп, словесное ударение, и даже о некоторых фонемах.  Подражая образцу - правильной речи учителя, они усваивают  некоторые произносительные навыки. На основе слухового и 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слухо-зрительного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восприятия осуществляется коррекция произносительных ошибок учащихся в процессе всех занятий с использованием ЗУА.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Содержание работы по формированию произношения на всех этапах обучения составляет подражание речи учителя на основе  слухового и 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слухо-зрительного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е</w:t>
      </w:r>
      <w:r w:rsidR="00F0298D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восприятия.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Программа специального обучения произношению разработана на основе концентрического метода с применением сокращенной системы фонем.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Обучение произношению глухих состоит из двух концентров. От учащихся требуется точное воспроизведение в словах 17 основных звуков, которые составляют сокращенную систему фонем (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а, о, у, э, и </w:t>
      </w:r>
      <w:proofErr w:type="spellStart"/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согласные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т,</w:t>
      </w:r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к,</w:t>
      </w:r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ф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ш</w:t>
      </w:r>
      <w:proofErr w:type="spellEnd"/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spellEnd"/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в,</w:t>
      </w:r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м,</w:t>
      </w:r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л,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r w:rsidR="00F0298D" w:rsidRPr="001C704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7044">
        <w:rPr>
          <w:rFonts w:ascii="Times New Roman" w:eastAsia="Calibri" w:hAnsi="Times New Roman" w:cs="Times New Roman"/>
          <w:sz w:val="24"/>
          <w:szCs w:val="24"/>
        </w:rPr>
        <w:t>Эти звуки достаточно ч</w:t>
      </w:r>
      <w:r w:rsidR="00F0298D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тко различаются между собой по артикуляции и являются более л</w:t>
      </w:r>
      <w:r w:rsidR="00F0298D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гкими для усвоения, чем другие звуки, близкие к каждому из них.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Звуки не входящие в число основных, могут временно заменяться в словах соответствующими основными звуками: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и 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,й</w:t>
      </w:r>
      <w:proofErr w:type="spellEnd"/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), 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п,б,бь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), т(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т,д,дь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), к(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кь,гь,г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ф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фь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), с(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сь,з,зь,ц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ш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щ,ж,ч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хь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), в(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вь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), м(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мь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нь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), л(ль),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рь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сокращ</w:t>
      </w:r>
      <w:r w:rsidR="00F0298D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нной системой фонем учащиеся должны с самого начала точно произносить слова, состоящие из основных звуков (типа: 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платок, стакан). </w:t>
      </w:r>
      <w:r w:rsidRPr="001C7044">
        <w:rPr>
          <w:rFonts w:ascii="Times New Roman" w:eastAsia="Calibri" w:hAnsi="Times New Roman" w:cs="Times New Roman"/>
          <w:sz w:val="24"/>
          <w:szCs w:val="24"/>
        </w:rPr>
        <w:t>Вместе с тем слова, включающие заменяемые звуки</w:t>
      </w:r>
      <w:r w:rsidR="00F0298D"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(типа: 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дай, спасибо, четыре),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могут временно произносится детьми приближенно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тай, 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спасипо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шетыре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).     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Программа обучения произношению складывается из следующих разделов: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1.Речевое дыхание.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Содержание работы – формирование у учащихся умения правильно пользоваться дыханием, воспроизводя слитно на одном выдохе слова и короткие фразы, а также выработка умения членить фразу на синтагмы.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      2.Голос.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Содержание работы – формирование у учащихся навыка пользоваться нормальной голосом нормальной высоты и силы без грубых отклонений от нормального тембра.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3.Звуки и их сочетания.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Содержание работы - формирование у учащихся умения правильно воспроизводить все звуки русского языка и их сочетания в словах.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        4.Работа над словом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предполагает формирование у учащихся умения правильно воспроизводить слова – слитно, без призвуков, сохраняя звуковой состав, соблюдая ударение и орфоэпические правила, характерные для русского произношения.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          5.Работа над фразой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имеет целью формирование у учащихся умения воспроизводить фразы в нормальном темпе, слитно (на одном выдохе или деля фразу паузами на синтагмы) правильным логическим ударением.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Развитие слухового восприятия и формирование устной речи у слабослышащих детей тесно связаны между  собой.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Формирование устной речи происходит на слуховой и 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– зрительной  основе. В свою очередь, навыки   восприятия  речи на слух совершенствуется в процессе формирования произношения учащихся.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Программа состоит  из двух разделов: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1) развитие слухового восприятия 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2) обучение произношению.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слухового восприятия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Работа по развитию слухового восприятия на занятиях в 4 классе заключается в обучении учащихся восприятию на слух устной речи  со звукоусиливающей аппаратурой и без не</w:t>
      </w:r>
      <w:r w:rsidR="00B3709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. Она является составной частью работы  по развитию речевого слуха, охватывающей весь </w:t>
      </w:r>
      <w:proofErr w:type="spellStart"/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– воспитательный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процесс в школе.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Требования программы составлены с уч</w:t>
      </w:r>
      <w:r w:rsidR="00B3709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том степени снижения слуха, уровня речевого развития учащихся, года их обучения.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Рекомендуемый для занятий речевой материал должен отвечать задачам формирования устной речи, служить средством  развития  речевого слуха и содержать осмысленные речевые единицы: фразы, словосочетания, слова, тексты. Постепенно  в речевой  материал включаются слова и фразы, незнакомые учащимся, значение которых объясняется контекстом. </w:t>
      </w:r>
    </w:p>
    <w:p w:rsidR="00BA6D9C" w:rsidRPr="001C7044" w:rsidRDefault="00BA6D9C" w:rsidP="00B3709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Речевой материал условно разбит на разделы:</w:t>
      </w:r>
    </w:p>
    <w:p w:rsidR="00BA6D9C" w:rsidRPr="001C7044" w:rsidRDefault="00BA6D9C" w:rsidP="00B3709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речевой  материал обиходно-разговорного характера, относящийся к организации учебной деятельности;</w:t>
      </w:r>
    </w:p>
    <w:p w:rsidR="00BA6D9C" w:rsidRPr="001C7044" w:rsidRDefault="00BA6D9C" w:rsidP="00B3709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речевой материал, связанный с изучением общеобразовательных предметов;</w:t>
      </w:r>
      <w:r w:rsidR="00B3709C"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тексты.</w:t>
      </w:r>
    </w:p>
    <w:p w:rsidR="00BA6D9C" w:rsidRPr="001C7044" w:rsidRDefault="00BA6D9C" w:rsidP="00B3709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Более сложной по содержанию и больший по объ</w:t>
      </w:r>
      <w:r w:rsidR="00B3709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му материал предлагается учащимся с 1, 2 степенью тугоухости и более высоким  уровнем речевого развития. В зависимости  от речевого развития учащихся учитель при необходимости может заменить  отдельные слова, фразы, упростить тексты, не изменяя при этом типа фраз, объ</w:t>
      </w:r>
      <w:r w:rsidR="00B3709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ма предлагаемого речевого материала.</w:t>
      </w:r>
    </w:p>
    <w:p w:rsidR="00BA6D9C" w:rsidRPr="001C7044" w:rsidRDefault="00BA6D9C" w:rsidP="00B3709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Организуя занятия, учитель должен учитывать, что в начале обучения учащиеся воспринимают знакомые по значению слова, простые, короткие фразы, небольшие тексты, содержание которых близко личному опыту и наблюдениям школьников. Важно, чтобы ученик при предъявлении на слух текста постепенно научился понимать основное его содержание, а затем из воспринятого на слух текста выделять главную мысль.</w:t>
      </w:r>
    </w:p>
    <w:p w:rsidR="00BA6D9C" w:rsidRPr="001C7044" w:rsidRDefault="00BA6D9C" w:rsidP="00B3709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С 4 класса наиболее успевающим учащимся предлагается для восприятия на слух информация по радио, телевидению. Учитель может использовать материалы из детских журналов и газет.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Знакомый по значению речевой материал большинству учащихся да</w:t>
      </w:r>
      <w:r w:rsidR="00B3709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тся сразу на слух. Учащиеся воспринимают новый текст на слух с помощью индивидуальных слуховых аппаратов сначала целиком и по последовательно предъявляемым фразам, а  затем воспринимают на слух задания по содержанию текстов. Вся работа с новым текстом проводится на 2-3 занятиях.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Обязательным этапом каждого занятия является обучение восприятию на слух (с аппаратом и без него) слов, словосочетаний и фраз обиходно-разговорного характера и речевого материала, относящегося к организации учебной деятельности, а также связанного с изучением учебных предметов.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Учащиеся   с разной степенью снижения слуха должны уметь воспринимать речевой материал на слух без аппарата (с расч</w:t>
      </w:r>
      <w:r w:rsidR="00B3709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том на лучшее слышащее ухо) и с индивидуальными слуховыми аппаратами.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В начале обучения учащиеся воспринимают речь с помощью ЗУА стационарного типа, что вызывается необходимостью привыкания школьников к новым условиям, к учителю. При хороших навыках восприятия речи на слух использование индивидуального аппарата начинается с первого же дня обучения.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Восприятие речевого материала на слух должно проходить в разных условиях:</w:t>
      </w:r>
    </w:p>
    <w:p w:rsidR="00BA6D9C" w:rsidRPr="001C7044" w:rsidRDefault="006E151B" w:rsidP="00BA6D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 у</w:t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>словиях ситуации (подбирается тематический однородный материал, объявляется тема, заглавие текста, предъявляется картинка, фразы или слова);</w:t>
      </w:r>
    </w:p>
    <w:p w:rsidR="00BA6D9C" w:rsidRPr="001C7044" w:rsidRDefault="006E151B" w:rsidP="00BA6D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 xml:space="preserve"> изолированных от шума помещениях;</w:t>
      </w:r>
    </w:p>
    <w:p w:rsidR="00BA6D9C" w:rsidRPr="001C7044" w:rsidRDefault="006E151B" w:rsidP="00BA6D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</w:t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 xml:space="preserve"> условиях близких к </w:t>
      </w:r>
      <w:proofErr w:type="gramStart"/>
      <w:r w:rsidR="00BA6D9C" w:rsidRPr="001C7044">
        <w:rPr>
          <w:rFonts w:ascii="Times New Roman" w:eastAsia="Calibri" w:hAnsi="Times New Roman" w:cs="Times New Roman"/>
          <w:sz w:val="24"/>
          <w:szCs w:val="24"/>
        </w:rPr>
        <w:t>естественным</w:t>
      </w:r>
      <w:proofErr w:type="gramEnd"/>
      <w:r w:rsidR="00BA6D9C" w:rsidRPr="001C7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Речевой материал в 4 классе предъявляется непосредственно учителем (товарищем) по радио или телевидению.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Обучение произношению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8A3A4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Основной задачей обучения произношению является формирование фонетически внятной, членораздельной, выразительной устной речи учащихся, соблюдения ими в речи словесного и логического ударения, правильной интонации, темпа, и слитности, основных правил орфоэпии.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Произносительные навыки формируются в ходе всего учебно-воспитательного процесса при непосредственном общении с учителем. Обучение произношению ведется на основе подражания речи педагога, воспринимаемой на 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слухо-зрительной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и слуховой основе. На специальных занятиях используется фонетическая ритмика, а также специальные при</w:t>
      </w:r>
      <w:r w:rsidR="00751C25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мы вызывания звуков и коррекции произношения по  отношению к тем фонетическим элементам, которые не усваиваются детьми на основе подражания.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На начальном этапе особенно важно использовать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стационарную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ЗУА как на индивидуальных занятиях, так и на всех уроках по общеобразовательным предметам и на внеурочных занятиях. Учащиеся, имеющие значительные остатки слуха, работают с индивидуальными СА</w:t>
      </w:r>
      <w:r w:rsidR="000F7C4F" w:rsidRPr="001C7044">
        <w:rPr>
          <w:rFonts w:ascii="Times New Roman" w:eastAsia="Calibri" w:hAnsi="Times New Roman" w:cs="Times New Roman"/>
          <w:sz w:val="24"/>
          <w:szCs w:val="24"/>
        </w:rPr>
        <w:t xml:space="preserve"> (слуховыми аппаратами)</w:t>
      </w:r>
      <w:r w:rsidRPr="001C7044">
        <w:rPr>
          <w:rFonts w:ascii="Times New Roman" w:eastAsia="Calibri" w:hAnsi="Times New Roman" w:cs="Times New Roman"/>
          <w:sz w:val="24"/>
          <w:szCs w:val="24"/>
        </w:rPr>
        <w:t>. По мере формирования навыка восприятия речи на слух, все дети переводятся на работу с индивидуальными СА. Используя их, учитывается расстояние, на котором ученик может воспринимать речь окружающих и собственную речь.</w:t>
      </w:r>
    </w:p>
    <w:p w:rsidR="00BA6D9C" w:rsidRPr="001C7044" w:rsidRDefault="00BA6D9C" w:rsidP="000F7C4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Речь учителя всегда эмоционально окрашена, выразительна, с соблюдением всех норм орфоэпии, правильным членении фраз на смысловые синтагмы.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Программа обучению произношению состоит из следующих разделов:</w:t>
      </w:r>
    </w:p>
    <w:p w:rsidR="00BA6D9C" w:rsidRPr="001C7044" w:rsidRDefault="000F7C4F" w:rsidP="00BA6D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р</w:t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>ечевое дыхание</w:t>
      </w:r>
      <w:r w:rsidRPr="001C70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D9C" w:rsidRPr="001C7044" w:rsidRDefault="000F7C4F" w:rsidP="00BA6D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г</w:t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>олос</w:t>
      </w:r>
      <w:r w:rsidRPr="001C70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D9C" w:rsidRPr="001C7044" w:rsidRDefault="000F7C4F" w:rsidP="00BA6D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</w:t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>вуки речи и их сочетания</w:t>
      </w:r>
      <w:r w:rsidRPr="001C70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D9C" w:rsidRPr="001C7044" w:rsidRDefault="000F7C4F" w:rsidP="00BA6D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с</w:t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>лово</w:t>
      </w:r>
      <w:r w:rsidRPr="001C70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D9C" w:rsidRPr="001C7044" w:rsidRDefault="000F7C4F" w:rsidP="00BA6D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ф</w:t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>раза.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Включены также требования  к орфоэпии и интонации. Работа над словом, фразой является важнейшим   разделом программы.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В связи с особенностями речевого развития учащихся обучение их произношению проводится на речевом материале различной степени сложности с использованием различных видов работы.</w:t>
      </w:r>
    </w:p>
    <w:p w:rsidR="00BA6D9C" w:rsidRPr="001C7044" w:rsidRDefault="00BA6D9C" w:rsidP="000F7C4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Обучение орфоэпии происходит по подражанию речи учителя с подключением правильного произношения слова по надстрочному знаку.</w:t>
      </w:r>
    </w:p>
    <w:p w:rsidR="00BA6D9C" w:rsidRPr="001C7044" w:rsidRDefault="00BA6D9C" w:rsidP="000F7C4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Интонационная сторона речи начинается с обучения учащихся выделять ритмическую структуру слова, фразы, а затем с воспроизведения повествовательной и вопросительной интонации, с передачи эмоциональной окрашенности речи.</w:t>
      </w:r>
    </w:p>
    <w:p w:rsidR="00BA6D9C" w:rsidRPr="001C7044" w:rsidRDefault="00BA6D9C" w:rsidP="000F7C4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Значительная часть звуков усваивается на основе 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–зрительного  и слухового подражания учителю. Хорошо усваиваются звуки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а, о, у, и, э</w:t>
      </w:r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я, ё, е,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м,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т.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Звуки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в,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ф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к,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л,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ж, г, ч 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требуют длительной тренировки. Усвоение звуков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с,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ш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б,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ц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>требует специальных занятий.</w:t>
      </w:r>
    </w:p>
    <w:p w:rsidR="00BA6D9C" w:rsidRPr="001C7044" w:rsidRDefault="00BA6D9C" w:rsidP="000F7C4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У учащихся 4 классов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вырабатываются умения 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 словесном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ударении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как в произношении своих товарищей, так и сво</w:t>
      </w:r>
      <w:r w:rsidR="000F7C4F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м собственном и исправлять их.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рабочей программы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C7044">
        <w:rPr>
          <w:rFonts w:ascii="Times New Roman" w:eastAsia="Calibri" w:hAnsi="Times New Roman" w:cs="Times New Roman"/>
          <w:sz w:val="28"/>
          <w:szCs w:val="28"/>
        </w:rPr>
        <w:t>1 вид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7044">
        <w:rPr>
          <w:rFonts w:ascii="Times New Roman" w:eastAsia="Calibri" w:hAnsi="Times New Roman" w:cs="Times New Roman"/>
          <w:i/>
          <w:sz w:val="28"/>
          <w:szCs w:val="28"/>
        </w:rPr>
        <w:t>Первое полугодие  (32ч)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Воспринимать, различать  и опознавать на слух речевой материал, связанный: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Со школьной жизнью (10ч):  </w:t>
      </w:r>
      <w:r w:rsidRPr="001C7044">
        <w:rPr>
          <w:rFonts w:ascii="Times New Roman" w:eastAsia="Calibri" w:hAnsi="Times New Roman" w:cs="Times New Roman"/>
          <w:sz w:val="24"/>
          <w:szCs w:val="24"/>
        </w:rPr>
        <w:t>Когда начинается первый урок? Сколько минут продолжается урок? Что делают ребята на перемене? Что делают ребята на уроке? Сколько уроков у вас в понедельник? Какие завтра уроки? Какие уроки были вчера? Звенит звонок. В восемь  часов утра начинается урок. Что нового ты узнал на уроке? Далеко ли твоя школа от дома? На дорогу от дома до школы я трачу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… С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>кажи, что задано по русскому языку на завтра. Как ты пров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л выходной день? Какой вид спорта ты любишь?</w:t>
      </w:r>
    </w:p>
    <w:p w:rsidR="00BA6D9C" w:rsidRPr="001C7044" w:rsidRDefault="00BA6D9C" w:rsidP="007F47D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0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Словарь: 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учительница, ученик, учить, урок, перемена, звонок, первый урок, урок окончен, урок чтения, дорога от школы до дома, вид спорта, попроси помочь написать, дать, убрать, решить. </w:t>
      </w:r>
      <w:proofErr w:type="gramEnd"/>
    </w:p>
    <w:p w:rsidR="00BA6D9C" w:rsidRPr="001C7044" w:rsidRDefault="00BA6D9C" w:rsidP="007F47D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С сезонными изменениями природы (8ч):  </w:t>
      </w:r>
      <w:r w:rsidRPr="001C7044">
        <w:rPr>
          <w:rFonts w:ascii="Times New Roman" w:eastAsia="Calibri" w:hAnsi="Times New Roman" w:cs="Times New Roman"/>
          <w:sz w:val="24"/>
          <w:szCs w:val="24"/>
        </w:rPr>
        <w:t>сентябрь, октябрь, ноябрь - осенние месяцы. Когда бывает ранняя осень? Осенью дни становятся короче, а ночи длиннее. Осенью часто ид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т дождь. Осенью солнце греет слабо. Мне нравится осень. Осенью в садах и огородах поспевают овощи и фрукты. Какие знаменательные даты в октябре ты знаешь?  Какие листья на деревьях осенью?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Словарь: 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ночь, день,  листопад, листья, падать, тихо, птицы, урожай, убирать морковь, короткий – короче, длинный – длиннее, ранняя (поздняя) осень,  золотая осень, солнце греет слабо, сухие листья опадают, т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плые страны, уборка урожая, богатый урожай.</w:t>
      </w:r>
      <w:proofErr w:type="gramEnd"/>
    </w:p>
    <w:p w:rsidR="00BA6D9C" w:rsidRPr="001C7044" w:rsidRDefault="00BA6D9C" w:rsidP="007F47D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С изучением математики (6ч):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Отмерь полоску бумаги длиной …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>, шириной … см. Начерти окружность. Найди сумму сторон квадрата. Измерь расстояние между двумя точками. Назови однозначное число. Назови меры  веса.  В секунде 60 секунд. В часе 60 минут. Сколько дней в году? Сейчас двадцать минут второго.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Словарь: </w:t>
      </w:r>
      <w:r w:rsidRPr="001C7044">
        <w:rPr>
          <w:rFonts w:ascii="Times New Roman" w:eastAsia="Calibri" w:hAnsi="Times New Roman" w:cs="Times New Roman"/>
          <w:sz w:val="24"/>
          <w:szCs w:val="24"/>
        </w:rPr>
        <w:t>отмерь, измерь, точка, сумма, разность, произведение, месяц, неделя, год, месяц,  неделя, час, минута, секунда, тонна, центнер, больше, меньше, короче, выше, шире, длинней, две тысячи,  20 минут второго, 40 минут.</w:t>
      </w:r>
      <w:proofErr w:type="gramEnd"/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         С темой «Класс» (8ч):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Проветри класс. Открой форточку. Что будешь делать? Посмотри на термометр. Скажи, какая температура воздуха.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>огда будет воскресенье? Через два дня.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Словарь: проветрить, открыть, вытереть, картинка, нужно, объясни, ходить в гости, через два дня, угощать, как ты решил задачу?</w:t>
      </w:r>
      <w:proofErr w:type="gramEnd"/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C7044">
        <w:rPr>
          <w:rFonts w:ascii="Times New Roman" w:eastAsia="Calibri" w:hAnsi="Times New Roman" w:cs="Times New Roman"/>
          <w:sz w:val="28"/>
          <w:szCs w:val="28"/>
        </w:rPr>
        <w:t>1 вид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7044">
        <w:rPr>
          <w:rFonts w:ascii="Times New Roman" w:eastAsia="Calibri" w:hAnsi="Times New Roman" w:cs="Times New Roman"/>
          <w:i/>
          <w:sz w:val="28"/>
          <w:szCs w:val="28"/>
        </w:rPr>
        <w:t>Второе  полугодие (36 ч)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Воспринимать, различать и опознавать на слух речевой материал, связанный:</w:t>
      </w:r>
    </w:p>
    <w:p w:rsidR="00BA6D9C" w:rsidRPr="001C7044" w:rsidRDefault="00BA6D9C" w:rsidP="007F47D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>С темой «Зима» (10ч):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Когда начинаются зимние каникулы? Что ты будешь делать в зимние каникулы? Снег покрыл землю. Зимой часто бывают метели и морозы.  Зимой дни короткие, а ночи длинные. Тебе нравится зима? Декабрь, январь, февраль – зимние месяцы.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>Я люблю кататься на …. Какие знаменательные даты в январе? Сегодня морозно? Сегодня солнечный день?</w:t>
      </w:r>
    </w:p>
    <w:p w:rsidR="00BA6D9C" w:rsidRPr="001C7044" w:rsidRDefault="00BA6D9C" w:rsidP="007F47D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0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Словарь: </w:t>
      </w:r>
      <w:r w:rsidRPr="001C7044">
        <w:rPr>
          <w:rFonts w:ascii="Times New Roman" w:eastAsia="Calibri" w:hAnsi="Times New Roman" w:cs="Times New Roman"/>
          <w:sz w:val="24"/>
          <w:szCs w:val="24"/>
        </w:rPr>
        <w:t>зимний, снежки, снеговик, снегурочка, пушистый, покрыть, лыжи, коньки, санки, мороз, солнце светит мало.</w:t>
      </w:r>
      <w:proofErr w:type="gramEnd"/>
    </w:p>
    <w:p w:rsidR="00BA6D9C" w:rsidRPr="001C7044" w:rsidRDefault="00BA6D9C" w:rsidP="007F47D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>С темой «Транспорт» (10ч):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Улицу можно переходить на зеленый свет светофора. Нельзя переходить улицу на красный свет светофора. Я еду 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>из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школы автобусом.  Я иду 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>из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школы пешком. Далеко ли твой дом от школы?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Словарь: транспорт, светофор, переходить, улица, трамвай, автобус, красный свет светофора, идти пешком, ехать автобусом.</w:t>
      </w:r>
      <w:proofErr w:type="gramEnd"/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С сезонными изменениями (10ч):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Какое время года наступило? Наступила весна. Через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сколько дней начнутся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весенние каникулы?  Тебе нравится весна? Весной дни становятся длиннее. В марте начинает таять снег.  В апреле снега совсем мало. Какой самый холодный месяц весны? Почему весной растения хорошо растут? Назови перел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тных птиц. Весной птицы строят гнезда. Весной на деревьях появляются листочки. Назови весенние месяцы. Какие знаменательные даты ты знаешь в апреле (мае)?</w:t>
      </w:r>
    </w:p>
    <w:p w:rsidR="00BA6D9C" w:rsidRPr="001C7044" w:rsidRDefault="00BA6D9C" w:rsidP="007F47D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0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Словарь:  </w:t>
      </w:r>
      <w:r w:rsidRPr="001C7044">
        <w:rPr>
          <w:rFonts w:ascii="Times New Roman" w:eastAsia="Calibri" w:hAnsi="Times New Roman" w:cs="Times New Roman"/>
          <w:sz w:val="24"/>
          <w:szCs w:val="24"/>
        </w:rPr>
        <w:t>весенний, таять, растаять, листочки, копать, сжигать, сажать цветы, перел</w:t>
      </w:r>
      <w:r w:rsidR="007F47DA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тные птицы, самый холодный, строить гнезда.</w:t>
      </w:r>
      <w:proofErr w:type="gramEnd"/>
    </w:p>
    <w:p w:rsidR="00BA6D9C" w:rsidRPr="001C7044" w:rsidRDefault="00BA6D9C" w:rsidP="007F47D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>С темой «Каникулы» (6</w:t>
      </w:r>
      <w:r w:rsidR="007F47DA" w:rsidRPr="001C7044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Pr="001C7044">
        <w:rPr>
          <w:rFonts w:ascii="Times New Roman" w:eastAsia="Calibri" w:hAnsi="Times New Roman" w:cs="Times New Roman"/>
          <w:sz w:val="24"/>
          <w:szCs w:val="24"/>
        </w:rPr>
        <w:t>Июнь, июль, август - летние месяцы.  Когда начнутся летние каникулы? Куда ты поедешь отдыхать?  Где ты отдыхал в прошлом году?  Что тебе хочется  делать в летние каникулы? В каком классе ты будешь учиться  на следующий год?</w:t>
      </w:r>
    </w:p>
    <w:p w:rsidR="00BA6D9C" w:rsidRPr="001C7044" w:rsidRDefault="00BA6D9C" w:rsidP="007F47D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0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Словарь: </w:t>
      </w:r>
      <w:r w:rsidRPr="001C7044">
        <w:rPr>
          <w:rFonts w:ascii="Times New Roman" w:eastAsia="Calibri" w:hAnsi="Times New Roman" w:cs="Times New Roman"/>
          <w:sz w:val="24"/>
          <w:szCs w:val="24"/>
        </w:rPr>
        <w:t>летний, весенний, зимний,  осенний, лагерь, отдых, отдыхать,  во время каникул.</w:t>
      </w:r>
      <w:proofErr w:type="gramEnd"/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Основные требования к умениям учащихся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Примерный проверочный материал для учащихся 4 класса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C7044">
        <w:rPr>
          <w:rFonts w:ascii="Times New Roman" w:eastAsia="Calibri" w:hAnsi="Times New Roman" w:cs="Times New Roman"/>
          <w:sz w:val="28"/>
          <w:szCs w:val="28"/>
        </w:rPr>
        <w:t>1 вид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(конец учебного года)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Найди сумму сторон квадрата.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Занятия в школе начинаются в 8 часов.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Осенью дни становятся короче, а ночи длиннее.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Звенит звонок на урок.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Через два дня будет воскресенье.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Где ты живёшь?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Весной дни становятся длиннее.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Перелётные птицы. 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Каким транспортом ты едешь домой?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В минуте 60 секунд.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Назови многозначное число. 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Осенью в садах и огородах поспевают овощи и фрукты.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Нельзя переходить улицу на красный свет светофора.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Весной в саду много работы.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Где ты отдыхал в прошлом году.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Я иду пешком.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Какие ты знаешь меры времени?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Я люблю лето.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Зимой часто бывают морозы. 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Сейчас 12 часов 5 минут.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Когда начинается первый урок?</w:t>
      </w:r>
    </w:p>
    <w:p w:rsidR="00BA6D9C" w:rsidRPr="001C7044" w:rsidRDefault="00BA6D9C" w:rsidP="00BA6D9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Солнце светит и греет.</w:t>
      </w:r>
    </w:p>
    <w:p w:rsidR="00BA6D9C" w:rsidRPr="001C7044" w:rsidRDefault="00BA6D9C" w:rsidP="00BA6D9C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Примерные  проверочные тексты для учащихся 4 класса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C7044">
        <w:rPr>
          <w:rFonts w:ascii="Times New Roman" w:eastAsia="Calibri" w:hAnsi="Times New Roman" w:cs="Times New Roman"/>
          <w:sz w:val="28"/>
          <w:szCs w:val="28"/>
        </w:rPr>
        <w:t>1 вид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(конец учебного года)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Наступило лето. Погода солнечная и теплая. Ребята пошли в лес за грибами и ягодами. С ребятами побежала собака. В лесу ребята собирали грибы и ягоды. Вдруг собака залаяла. Ребята побежали к собаке. Они увидели ежа. Собака нашла ежа.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lastRenderedPageBreak/>
        <w:t>Наступила зима. Погода солнечная, морозная. Мальчики взяли лыжи. Они пошли в лес. С ребятами побежала собака. Вдруг собака залаяла. Ребята побежали к собаке. На ветке они увидели белку. Белка увидела ребят и убежала.</w:t>
      </w:r>
    </w:p>
    <w:p w:rsidR="00BA6D9C" w:rsidRPr="001C7044" w:rsidRDefault="00976FA5" w:rsidP="00976FA5">
      <w:pPr>
        <w:tabs>
          <w:tab w:val="left" w:pos="3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ab/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Обучение произношению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C7044">
        <w:rPr>
          <w:rFonts w:ascii="Times New Roman" w:eastAsia="Calibri" w:hAnsi="Times New Roman" w:cs="Times New Roman"/>
          <w:sz w:val="28"/>
          <w:szCs w:val="28"/>
        </w:rPr>
        <w:t>1 вид</w:t>
      </w:r>
      <w:r w:rsidR="007F47DA" w:rsidRPr="001C70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Закреплять умение распределять дыхательные паузы при произнесении длинных фраз (руководствуясь  указанием учителя).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Осуществлять коррекцию отклонений  от нормального голоса (по усмотрению учителя).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Закреплять  правильное произношение звуков в словах и фразах: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а) гласных: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у, и;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б) согласных: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с,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ш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ц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ж, </w:t>
      </w:r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ч</w:t>
      </w:r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Закреплять дифференцированное  произношение звуков, родственных по артикуляции: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а) гласных: </w:t>
      </w:r>
      <w:proofErr w:type="spellStart"/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а-о</w:t>
      </w:r>
      <w:proofErr w:type="spellEnd"/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о-у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а-э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и-э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и-ы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б)</w:t>
      </w:r>
      <w:r w:rsidR="00976FA5"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>согласных:</w:t>
      </w:r>
      <w:r w:rsidR="00976FA5"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свистящих и шипящих: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с-ш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з-ж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76FA5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ц-ч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тв</w:t>
      </w:r>
      <w:r w:rsidR="00976FA5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рдых и мягких: 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ф-фь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в-вь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п-пь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б-бь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звонких и глухих: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б-п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76FA5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д-т</w:t>
      </w:r>
      <w:proofErr w:type="spellEnd"/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г-к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в-ф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76FA5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з-с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ж-ш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Закреплять умение слитно произносить сочетания согласных (в одном слове и на стыке слов).</w:t>
      </w:r>
    </w:p>
    <w:p w:rsidR="00976FA5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Осуществлять коррекцию отклонений от нормального произношения звуков и их сочетаний в словах (по усмотрению учителя, в соответствии с состоянием произношения учащихся данного класса).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Знакомство с разделением звуков на гласные и согласные.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Давать в словесной форме характеристику артикуляции звука, например: 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При  произнесении звука </w:t>
      </w:r>
      <w:r w:rsidR="00976FA5" w:rsidRPr="001C704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976FA5" w:rsidRPr="001C704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 есть голос, язык внизу, зубы сжаты.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Понятия  </w:t>
      </w:r>
      <w:r w:rsidRPr="001C7044">
        <w:rPr>
          <w:rFonts w:ascii="Times New Roman" w:eastAsia="Calibri" w:hAnsi="Times New Roman" w:cs="Times New Roman"/>
          <w:b/>
          <w:i/>
          <w:sz w:val="24"/>
          <w:szCs w:val="24"/>
        </w:rPr>
        <w:t>слог, ударение.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Определять количество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слогов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в слове и на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по сч</w:t>
      </w:r>
      <w:r w:rsidR="00976FA5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ту слог в знакомом слове  падает ударение.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Знать правила об оглушении согласных: 1)звонкие согласные в конце слова становятся глухими: зуб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>лаз.2)звонкие согласные перед глухими становятся глухими: лодка, в школу.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Знать правило: безударный </w:t>
      </w:r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произносится как а (вода, голова).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Соблюдать логическое ударение  в текстах, заучиваемых наизусть, в вопросах и ответах.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</w:t>
      </w:r>
      <w:r w:rsidR="00976FA5" w:rsidRPr="001C70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C7044">
        <w:rPr>
          <w:rFonts w:ascii="Times New Roman" w:eastAsia="Calibri" w:hAnsi="Times New Roman" w:cs="Times New Roman"/>
          <w:sz w:val="28"/>
          <w:szCs w:val="28"/>
        </w:rPr>
        <w:t>2 вид</w:t>
      </w:r>
      <w:r w:rsidR="00976FA5" w:rsidRPr="001C70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7044">
        <w:rPr>
          <w:rFonts w:ascii="Times New Roman" w:eastAsia="Calibri" w:hAnsi="Times New Roman" w:cs="Times New Roman"/>
          <w:i/>
          <w:sz w:val="28"/>
          <w:szCs w:val="28"/>
        </w:rPr>
        <w:t>Первое полугодие (32 ч)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Восприятие на слух речевого материала:</w:t>
      </w:r>
    </w:p>
    <w:p w:rsidR="00BA6D9C" w:rsidRPr="001C7044" w:rsidRDefault="00976FA5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ab/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 xml:space="preserve">Обиходно-разговорного характера и относящегося к учебной деятельности типа: </w:t>
      </w:r>
      <w:r w:rsidR="00BA6D9C" w:rsidRPr="001C7044">
        <w:rPr>
          <w:rFonts w:ascii="Times New Roman" w:eastAsia="Calibri" w:hAnsi="Times New Roman" w:cs="Times New Roman"/>
          <w:i/>
          <w:sz w:val="24"/>
          <w:szCs w:val="24"/>
        </w:rPr>
        <w:t>Что ты хочешь пожелать своему товарищу в день рождения? Где ты будешь отмечать свой день рождения в этом году? Послушай предложение и скажи, когда это бывает: «В лесу пахнет грибами, душистой земляникой, громко поют птицы».</w:t>
      </w:r>
    </w:p>
    <w:p w:rsidR="00BA6D9C" w:rsidRPr="001C7044" w:rsidRDefault="00976FA5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BA6D9C" w:rsidRPr="001C7044">
        <w:rPr>
          <w:rFonts w:ascii="Times New Roman" w:eastAsia="Calibri" w:hAnsi="Times New Roman" w:cs="Times New Roman"/>
          <w:sz w:val="24"/>
          <w:szCs w:val="24"/>
        </w:rPr>
        <w:t>Связанного</w:t>
      </w:r>
      <w:proofErr w:type="gramEnd"/>
      <w:r w:rsidR="00BA6D9C" w:rsidRPr="001C7044">
        <w:rPr>
          <w:rFonts w:ascii="Times New Roman" w:eastAsia="Calibri" w:hAnsi="Times New Roman" w:cs="Times New Roman"/>
          <w:sz w:val="24"/>
          <w:szCs w:val="24"/>
        </w:rPr>
        <w:t xml:space="preserve"> с изучением общеобразовательных дисциплин по темам: «Наша Родина», «Лес», «Наши дела», «Зима», «Моя квартира», а также математической и грамматической терминологии. Заданий, природоведческого материала.  </w:t>
      </w:r>
    </w:p>
    <w:p w:rsidR="00976FA5" w:rsidRPr="001C7044" w:rsidRDefault="00BA6D9C" w:rsidP="00976FA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Восприятие на слух текста (из 10- 13 предложений) по темам: «Забота о животных», «В лесу», «Помощь маме», «Смелые ребята».</w:t>
      </w:r>
    </w:p>
    <w:p w:rsidR="00976FA5" w:rsidRPr="001C7044" w:rsidRDefault="00976FA5" w:rsidP="00976FA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D9C" w:rsidRPr="001C7044" w:rsidRDefault="00BA6D9C" w:rsidP="00976FA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7044">
        <w:rPr>
          <w:rFonts w:ascii="Times New Roman" w:eastAsia="Calibri" w:hAnsi="Times New Roman" w:cs="Times New Roman"/>
          <w:i/>
          <w:sz w:val="28"/>
          <w:szCs w:val="28"/>
        </w:rPr>
        <w:t>Второе полугодие (36 ч)</w:t>
      </w:r>
    </w:p>
    <w:p w:rsidR="00976FA5" w:rsidRPr="001C7044" w:rsidRDefault="00976FA5" w:rsidP="00976FA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Восприятие на слух речевого материала: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Обиходно-разговорного характера и относящегося к учебной деятельности типа: 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>Какие передачи по телевизору ты смотрел</w:t>
      </w:r>
      <w:proofErr w:type="gram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 (-</w:t>
      </w:r>
      <w:proofErr w:type="spellStart"/>
      <w:proofErr w:type="gram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>ла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) на этой неделе? Галя иногда опаздывает на урок, а … всегда приходит вовремя. Какой месяц наступил, если с начала года прошло три месяца? </w:t>
      </w:r>
      <w:r w:rsidRPr="001C7044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Связанного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с изучением общеобразовательных  предметов по темам: «О профессиях родителей», «Явления природы», «Наши праздники», «День космонавтики», а также грамматической и математической терминологии, заданий,  природоведческого материала.</w:t>
      </w:r>
    </w:p>
    <w:p w:rsidR="00BA6D9C" w:rsidRPr="001C7044" w:rsidRDefault="00976FA5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ab/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>Восприятие на слух текстов (из 10-15 предложений) по темам: «Честность», Забота о товарищах», «Собака-друг человека», «Любовь к природе», «Повадки животных», «Смелость».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Основные требования к умениям учащихся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7044">
        <w:rPr>
          <w:rFonts w:ascii="Times New Roman" w:eastAsia="Calibri" w:hAnsi="Times New Roman" w:cs="Times New Roman"/>
          <w:i/>
          <w:sz w:val="28"/>
          <w:szCs w:val="28"/>
        </w:rPr>
        <w:t>Учащиеся к концу 4 класса должны уметь: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с индивидуальными слуховыми аппаратами и без них речевой материал (слова, словосочетания, фразы) обиходно-разговорного характера, связанный с учебной деятельностью и с изучением общеобразовательных предметов, типа: 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>Колина мама рассказала ребятам, где она работает, для кого она готовит обеды. Послушай загадку и отгадай: «Меня не растили, из снега лепили; холодная, большая - кто я такая?» Длина прямоугольника…, ширина…; чему ровна площадь прямоугольника? Когда ты утром просыпаешься, ты сразу встаешь с постели или нет? Придумай предложение с предлогом «для» в сочетании с существительным женского</w:t>
      </w:r>
      <w:proofErr w:type="gram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 (…) </w:t>
      </w:r>
      <w:proofErr w:type="gram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рода </w:t>
      </w:r>
      <w:r w:rsidRPr="001C7044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BA6D9C" w:rsidRPr="001C7044" w:rsidRDefault="00BA6D9C" w:rsidP="00976FA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указанный речевой материал: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а) без  аппарата на расстоянии не менее 4м (учащиеся с 1 степенью тугоухости),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976FA5"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C7044">
        <w:rPr>
          <w:rFonts w:ascii="Times New Roman" w:eastAsia="Calibri" w:hAnsi="Times New Roman" w:cs="Times New Roman"/>
          <w:sz w:val="24"/>
          <w:szCs w:val="24"/>
        </w:rPr>
        <w:t>2м (учащиеся со 2 степенью тугоухости),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0,3-0,4м (учащиеся с 3 степенью тугоухости);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б)</w:t>
      </w:r>
      <w:r w:rsidR="00E2122C"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с индивидуальными слуховыми аппаратами на расстоянии не менее 8-9м (учащиеся с 1 степенью тугоухости),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E2122C"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1C7044">
        <w:rPr>
          <w:rFonts w:ascii="Times New Roman" w:eastAsia="Calibri" w:hAnsi="Times New Roman" w:cs="Times New Roman"/>
          <w:sz w:val="24"/>
          <w:szCs w:val="24"/>
        </w:rPr>
        <w:t>7-8м (учащиеся со 2 степенью тугоухости),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E2122C" w:rsidRPr="001C704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C7044">
        <w:rPr>
          <w:rFonts w:ascii="Times New Roman" w:eastAsia="Calibri" w:hAnsi="Times New Roman" w:cs="Times New Roman"/>
          <w:sz w:val="24"/>
          <w:szCs w:val="24"/>
        </w:rPr>
        <w:t>3,5-5м (учащиеся с 3 степенью тугоухости);</w:t>
      </w:r>
    </w:p>
    <w:p w:rsidR="00BA6D9C" w:rsidRPr="001C7044" w:rsidRDefault="00E2122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ab/>
      </w:r>
      <w:r w:rsidR="00BA6D9C" w:rsidRPr="001C7044">
        <w:rPr>
          <w:rFonts w:ascii="Times New Roman" w:eastAsia="Calibri" w:hAnsi="Times New Roman" w:cs="Times New Roman"/>
          <w:sz w:val="24"/>
          <w:szCs w:val="24"/>
        </w:rPr>
        <w:t>Воспринимать на слух с помощью индивидуальных слуховых аппаратов тексты (до 9-15 предложений) на более близком расстоянии.</w:t>
      </w:r>
      <w:r w:rsidR="00BA6D9C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Обучение произношению</w:t>
      </w:r>
      <w:r w:rsidRPr="001C7044">
        <w:rPr>
          <w:rFonts w:ascii="Times New Roman" w:hAnsi="Times New Roman" w:cs="Times New Roman"/>
          <w:sz w:val="28"/>
          <w:szCs w:val="28"/>
        </w:rPr>
        <w:t xml:space="preserve"> </w:t>
      </w:r>
      <w:r w:rsidR="00E2122C" w:rsidRPr="001C7044">
        <w:rPr>
          <w:rFonts w:ascii="Times New Roman" w:hAnsi="Times New Roman" w:cs="Times New Roman"/>
          <w:sz w:val="28"/>
          <w:szCs w:val="28"/>
        </w:rPr>
        <w:t>(</w:t>
      </w:r>
      <w:r w:rsidRPr="001C7044">
        <w:rPr>
          <w:rFonts w:ascii="Times New Roman" w:eastAsia="Calibri" w:hAnsi="Times New Roman" w:cs="Times New Roman"/>
          <w:sz w:val="28"/>
          <w:szCs w:val="28"/>
        </w:rPr>
        <w:t>2 вид</w:t>
      </w:r>
      <w:r w:rsidR="00E2122C" w:rsidRPr="001C70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>1.Речевое дыхание.</w:t>
      </w:r>
    </w:p>
    <w:p w:rsidR="00BA6D9C" w:rsidRPr="001C7044" w:rsidRDefault="00BA6D9C" w:rsidP="00E2122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Произношение слитно, на одном выдохе, рядов слогов (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папапапа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E2122C"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папапапапа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1C7044">
        <w:rPr>
          <w:rFonts w:ascii="Times New Roman" w:eastAsia="Calibri" w:hAnsi="Times New Roman" w:cs="Times New Roman"/>
          <w:sz w:val="24"/>
          <w:szCs w:val="24"/>
        </w:rPr>
        <w:t>слов, словосочетаний и фраз в 4-6 слогов (первое полугодие), например: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 дайте тетрадь; можно вытереть доску?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Сопряжено с учителем и отраж</w:t>
      </w:r>
      <w:r w:rsidR="00E2122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нно по подражанию).</w:t>
      </w:r>
      <w:proofErr w:type="gramEnd"/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2.Голос.</w:t>
      </w:r>
    </w:p>
    <w:p w:rsidR="00BA6D9C" w:rsidRPr="001C7044" w:rsidRDefault="00BA6D9C" w:rsidP="00E2122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Изменение силы голоса  в связи со словесным ударением, громкости и высоты собственного голоса (по подражанию и произвольно). Изменение высоты и силы голоса в связи с  повествовательной и вопросительной интонацией (сопряж</w:t>
      </w:r>
      <w:r w:rsidR="00E2122C" w:rsidRPr="001C7044">
        <w:rPr>
          <w:rFonts w:ascii="Times New Roman" w:eastAsia="Calibri" w:hAnsi="Times New Roman" w:cs="Times New Roman"/>
          <w:sz w:val="24"/>
          <w:szCs w:val="24"/>
        </w:rPr>
        <w:t>е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но и отраж</w:t>
      </w:r>
      <w:r w:rsidR="00E2122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нно).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>3.Звуки и их сочетания.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Закрепление правильного произношения в словах звуков речи и их сочетаний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а, м, т, о, в, у,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с, и, л, э;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звукосочетаний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йа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(а),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йо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(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),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йу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йе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(е)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в начальной позиции (яблоко) и после гласных (красная); позиционное смягчение согласных перед гласными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и, э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(пишет, мел);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к, с,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ш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; я, е,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ë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после разделительных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ъ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(обезьяна, съел); </w:t>
      </w:r>
      <w:proofErr w:type="spellStart"/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ф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б,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,; 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мягкие согласные 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т,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м,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ф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7044">
        <w:rPr>
          <w:rFonts w:ascii="Times New Roman" w:eastAsia="Calibri" w:hAnsi="Times New Roman" w:cs="Times New Roman"/>
          <w:sz w:val="24"/>
          <w:szCs w:val="24"/>
        </w:rPr>
        <w:t>в конце слов (пить, день).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Правильное произношение в словах звуков и их сочетаний: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ж, </w:t>
      </w:r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ц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, ч.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Дифференцированное произношение в слогах и словах звуков: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и-ы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с-ш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с-з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ш-ж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б-п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д-т</w:t>
      </w:r>
      <w:proofErr w:type="spellEnd"/>
      <w:proofErr w:type="gram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ц-с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ч-ш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ц-ч</w:t>
      </w:r>
      <w:proofErr w:type="spellEnd"/>
      <w:r w:rsidRPr="001C70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Произношение мягких звуков по подражанию и самостоятельно (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пять, няня, сядь, несет, пюре) </w:t>
      </w:r>
      <w:r w:rsidRPr="001C7044">
        <w:rPr>
          <w:rFonts w:ascii="Times New Roman" w:eastAsia="Calibri" w:hAnsi="Times New Roman" w:cs="Times New Roman"/>
          <w:sz w:val="24"/>
          <w:szCs w:val="24"/>
        </w:rPr>
        <w:t>и т.д.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Дифференцированное  произношение звуков, родственных по артикуляции, в ходе их усвоения.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       Работа по коррекции усвоенных звуков.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A6D9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>4.Слово.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Произношение слов слитно, голосом нормальной высоты, тембра, силы, с соблюдением звукового состава (точно или приближенно), с использованием допустимых звуковых замен (1 – 4 четверть), а также слов со стечением согласных (3 – 4 четверть), с соблюдением словесного ударения в двух-, тр</w:t>
      </w:r>
      <w:r w:rsidR="00AB374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хсложных словах (сопряжено и отраженно, по надстрочному знаку, в знакомых словах самостоятельно); изображение ритма слова и подбор слов по ритмическому контуру.</w:t>
      </w:r>
    </w:p>
    <w:p w:rsidR="00AB374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Соблюдение в речи правил орфоэпии (сопряжено и отраж</w:t>
      </w:r>
      <w:r w:rsidR="00AB374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нно, по надстрочному знаку):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Безударный </w:t>
      </w:r>
      <w:proofErr w:type="gramStart"/>
      <w:r w:rsidRPr="001C704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произносится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Pr="001C704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C70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Звонкие согласные в конце слов и перед глухими согласными оглушаются;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Удвоенные согласные  произносятся как один долгий (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>касса, ванна</w:t>
      </w:r>
      <w:r w:rsidRPr="001C704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>что, чтобы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произносятся как 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што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штобы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>кого, чего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и окончания </w:t>
      </w:r>
      <w:proofErr w:type="gram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–о</w:t>
      </w:r>
      <w:proofErr w:type="gram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>го, -его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– как 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каво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чево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ова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ева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Непроизносимые согласные в словах не произносятся (</w:t>
      </w:r>
      <w:r w:rsidRPr="001C7044">
        <w:rPr>
          <w:rFonts w:ascii="Times New Roman" w:eastAsia="Calibri" w:hAnsi="Times New Roman" w:cs="Times New Roman"/>
          <w:i/>
          <w:sz w:val="24"/>
          <w:szCs w:val="24"/>
        </w:rPr>
        <w:t>ч</w:t>
      </w:r>
      <w:proofErr w:type="gram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у(</w:t>
      </w:r>
      <w:proofErr w:type="gram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>в)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ствую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>, со(л)</w:t>
      </w:r>
      <w:proofErr w:type="spellStart"/>
      <w:r w:rsidRPr="001C7044">
        <w:rPr>
          <w:rFonts w:ascii="Times New Roman" w:eastAsia="Calibri" w:hAnsi="Times New Roman" w:cs="Times New Roman"/>
          <w:i/>
          <w:sz w:val="24"/>
          <w:szCs w:val="24"/>
        </w:rPr>
        <w:t>нце</w:t>
      </w:r>
      <w:proofErr w:type="spellEnd"/>
      <w:r w:rsidRPr="001C7044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B374C" w:rsidRPr="001C7044" w:rsidRDefault="00BA6D9C" w:rsidP="00BA6D9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b/>
          <w:sz w:val="24"/>
          <w:szCs w:val="24"/>
        </w:rPr>
        <w:t>5.Фраза.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Произношение слов и фраз в темпе, близком к </w:t>
      </w:r>
      <w:proofErr w:type="gramStart"/>
      <w:r w:rsidRPr="001C7044">
        <w:rPr>
          <w:rFonts w:ascii="Times New Roman" w:eastAsia="Calibri" w:hAnsi="Times New Roman" w:cs="Times New Roman"/>
          <w:sz w:val="24"/>
          <w:szCs w:val="24"/>
        </w:rPr>
        <w:t>естественному</w:t>
      </w:r>
      <w:proofErr w:type="gram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сопряж</w:t>
      </w:r>
      <w:r w:rsidR="00AB374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нно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и отраж</w:t>
      </w:r>
      <w:r w:rsidR="00AB374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нно).</w:t>
      </w:r>
    </w:p>
    <w:p w:rsidR="00AB374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Изменение темпа произношения: говорить быстро, медленно (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сопряж</w:t>
      </w:r>
      <w:r w:rsidR="00AB374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нно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 и  отраж</w:t>
      </w:r>
      <w:r w:rsidR="00AB374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нно).</w:t>
      </w:r>
    </w:p>
    <w:p w:rsidR="00BA6D9C" w:rsidRPr="001C7044" w:rsidRDefault="00BA6D9C" w:rsidP="00AB374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Воспроизведение повествовательной и вопросительной интонации (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сопряж</w:t>
      </w:r>
      <w:r w:rsidR="00AB374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нно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и отраж</w:t>
      </w:r>
      <w:r w:rsidR="00AB374C" w:rsidRPr="001C7044">
        <w:rPr>
          <w:rFonts w:ascii="Times New Roman" w:eastAsia="Calibri" w:hAnsi="Times New Roman" w:cs="Times New Roman"/>
          <w:sz w:val="24"/>
          <w:szCs w:val="24"/>
        </w:rPr>
        <w:t>ё</w:t>
      </w:r>
      <w:r w:rsidRPr="001C7044">
        <w:rPr>
          <w:rFonts w:ascii="Times New Roman" w:eastAsia="Calibri" w:hAnsi="Times New Roman" w:cs="Times New Roman"/>
          <w:sz w:val="24"/>
          <w:szCs w:val="24"/>
        </w:rPr>
        <w:t>нно).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учащихся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BA6D9C" w:rsidRPr="001C7044" w:rsidRDefault="00AB374C" w:rsidP="00BA6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A6D9C" w:rsidRPr="001C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BA6D9C" w:rsidRPr="001C7044" w:rsidRDefault="00BA6D9C" w:rsidP="00BA6D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предметы и явления, сравнивать и классифицировать, устанавливать элементарные зависимости;</w:t>
      </w:r>
    </w:p>
    <w:p w:rsidR="00BA6D9C" w:rsidRPr="001C7044" w:rsidRDefault="00BA6D9C" w:rsidP="00BA6D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беседе;</w:t>
      </w:r>
    </w:p>
    <w:p w:rsidR="00BA6D9C" w:rsidRPr="001C7044" w:rsidRDefault="00BA6D9C" w:rsidP="00BA6D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 высказываться на предложенную тему на основе проведенных наблюдений;</w:t>
      </w:r>
    </w:p>
    <w:p w:rsidR="00BA6D9C" w:rsidRPr="001C7044" w:rsidRDefault="00BA6D9C" w:rsidP="00BA6D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практические работы по уходу за жилищем, по посадке растений на пришкольном опытном участке, по уборке урожая;</w:t>
      </w:r>
    </w:p>
    <w:p w:rsidR="00BA6D9C" w:rsidRPr="001C7044" w:rsidRDefault="00BA6D9C" w:rsidP="00BA6D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личной гигиены;</w:t>
      </w:r>
    </w:p>
    <w:p w:rsidR="00BA6D9C" w:rsidRPr="001C7044" w:rsidRDefault="00BA6D9C" w:rsidP="00BA6D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движения;</w:t>
      </w:r>
    </w:p>
    <w:p w:rsidR="00BA6D9C" w:rsidRPr="001C7044" w:rsidRDefault="00BA6D9C" w:rsidP="00AB37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</w:t>
      </w: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D9C" w:rsidRPr="001C7044" w:rsidRDefault="00BA6D9C" w:rsidP="00BA6D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изучаемых предметов, групп предметов, явлений природы;</w:t>
      </w:r>
    </w:p>
    <w:p w:rsidR="00BA6D9C" w:rsidRPr="001C7044" w:rsidRDefault="00BA6D9C" w:rsidP="00BA6D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все случаи правильного перехода улицы.</w:t>
      </w:r>
    </w:p>
    <w:p w:rsidR="00BA6D9C" w:rsidRPr="001C7044" w:rsidRDefault="00BA6D9C" w:rsidP="00AB374C">
      <w:pPr>
        <w:tabs>
          <w:tab w:val="left" w:pos="4019"/>
          <w:tab w:val="center" w:pos="7780"/>
        </w:tabs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A6D9C" w:rsidRPr="001C7044" w:rsidRDefault="00AB374C" w:rsidP="00BA6D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A6D9C" w:rsidRPr="001C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  <w:r w:rsidR="00BA6D9C" w:rsidRPr="001C704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1383"/>
        <w:gridCol w:w="1886"/>
        <w:gridCol w:w="1852"/>
        <w:gridCol w:w="2152"/>
      </w:tblGrid>
      <w:tr w:rsidR="00BA6D9C" w:rsidRPr="001C7044" w:rsidTr="004B6956">
        <w:tc>
          <w:tcPr>
            <w:tcW w:w="2304" w:type="dxa"/>
          </w:tcPr>
          <w:p w:rsidR="00BA6D9C" w:rsidRPr="001C7044" w:rsidRDefault="00BA6D9C" w:rsidP="004B6956">
            <w:pPr>
              <w:tabs>
                <w:tab w:val="left" w:pos="1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0" w:type="dxa"/>
          </w:tcPr>
          <w:p w:rsidR="00BA6D9C" w:rsidRPr="001C7044" w:rsidRDefault="00BA6D9C" w:rsidP="004B6956">
            <w:pPr>
              <w:tabs>
                <w:tab w:val="left" w:pos="1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4" w:type="dxa"/>
          </w:tcPr>
          <w:p w:rsidR="00BA6D9C" w:rsidRPr="001C7044" w:rsidRDefault="00BA6D9C" w:rsidP="004B6956">
            <w:pPr>
              <w:tabs>
                <w:tab w:val="left" w:pos="1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87" w:type="dxa"/>
          </w:tcPr>
          <w:p w:rsidR="00BA6D9C" w:rsidRPr="001C7044" w:rsidRDefault="00BA6D9C" w:rsidP="004B6956">
            <w:pPr>
              <w:tabs>
                <w:tab w:val="left" w:pos="1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Всего количество часов</w:t>
            </w:r>
          </w:p>
        </w:tc>
        <w:tc>
          <w:tcPr>
            <w:tcW w:w="2399" w:type="dxa"/>
          </w:tcPr>
          <w:p w:rsidR="00BA6D9C" w:rsidRPr="001C7044" w:rsidRDefault="00BA6D9C" w:rsidP="004B6956">
            <w:pPr>
              <w:tabs>
                <w:tab w:val="left" w:pos="1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Автор учебника, год издания</w:t>
            </w:r>
          </w:p>
        </w:tc>
      </w:tr>
      <w:tr w:rsidR="00BA6D9C" w:rsidRPr="001C7044" w:rsidTr="004B6956">
        <w:tc>
          <w:tcPr>
            <w:tcW w:w="2304" w:type="dxa"/>
          </w:tcPr>
          <w:p w:rsidR="00BA6D9C" w:rsidRPr="001C7044" w:rsidRDefault="00BA6D9C" w:rsidP="00AB374C">
            <w:pPr>
              <w:tabs>
                <w:tab w:val="left" w:pos="1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занятия в слуховом кабинете</w:t>
            </w:r>
          </w:p>
        </w:tc>
        <w:tc>
          <w:tcPr>
            <w:tcW w:w="1810" w:type="dxa"/>
          </w:tcPr>
          <w:p w:rsidR="00BA6D9C" w:rsidRPr="001C7044" w:rsidRDefault="00BA6D9C" w:rsidP="004B6956">
            <w:pPr>
              <w:tabs>
                <w:tab w:val="left" w:pos="1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14" w:type="dxa"/>
          </w:tcPr>
          <w:p w:rsidR="00BA6D9C" w:rsidRPr="001C7044" w:rsidRDefault="00BA6D9C" w:rsidP="004B6956">
            <w:pPr>
              <w:tabs>
                <w:tab w:val="left" w:pos="1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BA6D9C" w:rsidRPr="001C7044" w:rsidRDefault="00BA6D9C" w:rsidP="004B6956">
            <w:pPr>
              <w:tabs>
                <w:tab w:val="left" w:pos="13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9" w:type="dxa"/>
          </w:tcPr>
          <w:p w:rsidR="00BA6D9C" w:rsidRPr="001C7044" w:rsidRDefault="00BA6D9C" w:rsidP="004B695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spellStart"/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А.Г.Зикеев</w:t>
            </w:r>
            <w:proofErr w:type="spellEnd"/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К.Г.Коровин, К.В.Комаров, Русский язык 4 класс</w:t>
            </w:r>
            <w:r w:rsidR="00AB374C"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частях», - Москва: </w:t>
            </w:r>
            <w:proofErr w:type="spellStart"/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</w:t>
            </w:r>
          </w:p>
          <w:p w:rsidR="00BA6D9C" w:rsidRPr="001C7044" w:rsidRDefault="00BA6D9C" w:rsidP="004B6956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«Т.С.Зыкова, </w:t>
            </w:r>
            <w:proofErr w:type="spellStart"/>
            <w:r w:rsidRPr="001C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З.Г.Кац</w:t>
            </w:r>
            <w:proofErr w:type="spellEnd"/>
            <w:r w:rsidRPr="001C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Л.И.Руленкова</w:t>
            </w:r>
            <w:proofErr w:type="spellEnd"/>
            <w:r w:rsidRPr="001C7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Развитие речи, -  Москва: Просвещение, 2006г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A6D9C" w:rsidRPr="001C7044" w:rsidRDefault="00BA6D9C" w:rsidP="00BA6D9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044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BA6D9C" w:rsidRPr="001C7044" w:rsidRDefault="00BA6D9C" w:rsidP="00BA6D9C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 xml:space="preserve">Слухоречевой материал по специальным фронтальным занятиям </w:t>
      </w:r>
    </w:p>
    <w:p w:rsidR="00BA6D9C" w:rsidRPr="001C7044" w:rsidRDefault="00BA6D9C" w:rsidP="00BA6D9C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в слуховом кабинете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1 четверть (18ч)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2126"/>
        <w:gridCol w:w="1985"/>
        <w:gridCol w:w="1701"/>
        <w:gridCol w:w="1984"/>
      </w:tblGrid>
      <w:tr w:rsidR="00BA6D9C" w:rsidRPr="001C7044" w:rsidTr="00E14E2C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Фоноритмика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</w:t>
            </w:r>
          </w:p>
        </w:tc>
      </w:tr>
      <w:tr w:rsidR="00BA6D9C" w:rsidRPr="001C7044" w:rsidTr="00E14E2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1.Звенит звонок на урок.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2.Сентябрь-первый месяц осени.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3.Золотая осень.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4.Урожай.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1.Листопад.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 классе.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3.Перелётные птицы.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4.Больше, меньше.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ясное встало,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«Доброе утро», сказало.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 (с)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Произнесение слов слитно, голосом нормальной высоты.</w:t>
            </w:r>
          </w:p>
        </w:tc>
      </w:tr>
      <w:tr w:rsidR="00BA6D9C" w:rsidRPr="001C7044" w:rsidTr="00E14E2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1.Короче, длинней.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2.Имя существительное.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3.Меня зовут …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4.Светофор.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1.Осенью дни короче, а ночи длиннее.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2.Осенью в саду.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3.Где ты живёшь?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4.Я учусь в 4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К нам приехали гости,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Собаке дали кости.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1.Автоматизация (к)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Логическое ударение.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Выделение главного слова.</w:t>
            </w:r>
          </w:p>
        </w:tc>
      </w:tr>
      <w:tr w:rsidR="00BA6D9C" w:rsidRPr="001C7044" w:rsidTr="00E14E2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1.Когда это бывает?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2.Звенит звонок на урок.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3.Сентябрь первый месяц осени.</w:t>
            </w:r>
          </w:p>
          <w:p w:rsidR="00BA6D9C" w:rsidRPr="001C7044" w:rsidRDefault="00BA6D9C" w:rsidP="00AB3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Восприятие текста на слух.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1.Золотая осень.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2.Урожай.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3.Листопад.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4.В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Были галчата в гостях у 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волчат,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Были волчата в гостях у галчат.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1.Автоматизация (г)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Наложение ритма.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9C" w:rsidRPr="001C7044" w:rsidTr="00E14E2C">
        <w:trPr>
          <w:trHeight w:val="17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1.Перел</w:t>
            </w:r>
            <w:r w:rsidR="00AB374C"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тные птицы.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Больше, меньше.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Осенью дни короче, а ночи длиннее.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Имя существительное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 Короче, длинней.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Меня зовут …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Светофор.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Осенью в саду.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Ах-ах-ах!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Панцирь есть у черепах.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2.Работа над интонацией.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навыков самоконтроля.</w:t>
            </w:r>
          </w:p>
        </w:tc>
      </w:tr>
      <w:tr w:rsidR="00BA6D9C" w:rsidRPr="001C7044" w:rsidTr="00E14E2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1.Где ты живёшь?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Я учусь в 4 классе.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Когда это бывает?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Восприятие текста на слух.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1.Звенит звонок на урок.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2.Сентябрь-первый месяц осени.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3.Золотая осень.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4.Урожай.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 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вареник,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Валюшка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ватрушку.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(в).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2.Изменение темпа речи «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», «медленно-быстро».</w:t>
            </w:r>
          </w:p>
        </w:tc>
      </w:tr>
      <w:tr w:rsidR="00BA6D9C" w:rsidRPr="001C7044" w:rsidTr="00E14E2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1.Листопад.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 классе.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3.Перелётные птицы.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4.Больше, меньше.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1.Осенью дни короче, а ночи длиннее.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2.Осенью в саду.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3.Где ты живёшь?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4.Я учусь в 4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Щуку я тащу,</w:t>
            </w:r>
            <w:r w:rsidR="00AB374C"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тащу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Щуку я не упущу.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на дыхание.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Слитность речи.</w:t>
            </w:r>
          </w:p>
        </w:tc>
      </w:tr>
      <w:tr w:rsidR="00BA6D9C" w:rsidRPr="001C7044" w:rsidTr="00E14E2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1.Золотая осень.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2.Урожай.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3.Где ты живёшь?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Я учусь в 4 классе.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 Когда это бывает?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Восприятие текста на слух.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3.Звенит звонок на урок.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4.Сентябрь-первый месяц осени.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Говорила сорока сороке: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как рыба, молчу на уроке.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Артикуляция.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3.Самоконтроль.</w:t>
            </w:r>
          </w:p>
        </w:tc>
      </w:tr>
      <w:tr w:rsidR="00BA6D9C" w:rsidRPr="001C7044" w:rsidTr="00E14E2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1.Короче, длинней.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2.Имя существительное.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3.Меня зовут …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4.Светофор.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1.Листопад.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 классе.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3.Золотая осень.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4.Урожай.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пилил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пилой пень.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над орфоэпией.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3.Словесное и логическое ударение.</w:t>
            </w:r>
          </w:p>
        </w:tc>
      </w:tr>
      <w:tr w:rsidR="00BA6D9C" w:rsidRPr="001C7044" w:rsidTr="00E14E2C">
        <w:trPr>
          <w:trHeight w:val="18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1.Осенью дни короче, а ночи длиннее.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2.Осенью в саду.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3.Где ты живёшь?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4.Я учусь в 4 классе.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1.Перелётные птицы.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2.Больше, меньше.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3.Звенит звонок на урок.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В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Саше дали кашу, а 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Глаше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простоквашу.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над орфоэпией.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3.Словесное и логическое ударение.</w:t>
            </w:r>
          </w:p>
        </w:tc>
      </w:tr>
    </w:tbl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2 четверть (14 ч)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8" w:tblpY="2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7"/>
        <w:gridCol w:w="924"/>
        <w:gridCol w:w="2126"/>
        <w:gridCol w:w="2053"/>
        <w:gridCol w:w="1701"/>
        <w:gridCol w:w="2058"/>
      </w:tblGrid>
      <w:tr w:rsidR="00BA6D9C" w:rsidRPr="001C7044" w:rsidTr="00E14E2C">
        <w:trPr>
          <w:trHeight w:val="45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Фоноритмика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</w:t>
            </w:r>
          </w:p>
        </w:tc>
      </w:tr>
      <w:tr w:rsidR="00BA6D9C" w:rsidRPr="001C7044" w:rsidTr="00E14E2C">
        <w:trPr>
          <w:trHeight w:val="10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1.Первый урок.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 воскресенье.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3.Мою учительницу зовут.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4.Транспорт.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2.Мне нравится осень.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3.Праздник.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4.Температура воздуха.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Ярослав и Ярославна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Поселились в Ярославле.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1.Автоматизация (я, 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Соблюдение умеренно-быстрого темпа речи.</w:t>
            </w:r>
          </w:p>
        </w:tc>
      </w:tr>
      <w:tr w:rsidR="00BA6D9C" w:rsidRPr="001C7044" w:rsidTr="00E14E2C">
        <w:trPr>
          <w:trHeight w:val="10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1.Выше, ниже.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2.Ноябрь - последний месяц осени.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3.Две тысячи.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4.Термометр.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1.Шире.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2.Солнце светит мало.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3.На уроке математики.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4.Расскажи по картинке.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Парад Победы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Порадовал после Победы.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2.Словесное ударение.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Артикуляция.</w:t>
            </w:r>
          </w:p>
        </w:tc>
      </w:tr>
      <w:tr w:rsidR="00BA6D9C" w:rsidRPr="001C7044" w:rsidTr="00E14E2C">
        <w:trPr>
          <w:trHeight w:val="10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1.Дед Мороз и Снегурочка.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 воскресенье.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3.На уроке математики.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4.Первый урок.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1.Мою учительницу зовут.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2.Солнце светит мало.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3.Транспорт.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4.Расскажи по картинке.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Топали да топали,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Дотопали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тополя.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(т)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Логическое ударение.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Работа на дыхание.</w:t>
            </w:r>
          </w:p>
        </w:tc>
      </w:tr>
      <w:tr w:rsidR="00BA6D9C" w:rsidRPr="001C7044" w:rsidTr="00E14E2C">
        <w:trPr>
          <w:trHeight w:val="10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2.Термометр.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3.Мне нравится осень.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4.Две тысячи.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1.Праздник.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Ноябрь-последний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 осени.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3.Шире.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4.Температура воздуха.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Скоро будет Новый год,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На заборе сидит кот.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(к)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2.Работа над слитностью речи.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3.Интонационная выразительность.</w:t>
            </w:r>
          </w:p>
        </w:tc>
      </w:tr>
      <w:tr w:rsidR="00BA6D9C" w:rsidRPr="001C7044" w:rsidTr="00E14E2C">
        <w:trPr>
          <w:trHeight w:val="10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1.Выше, ниже.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2.Дед Мороз и Снегурочка.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На уроке математики.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Солнце светит мало.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1.Термометр.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2.Две тысячи.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Ноябрь-последний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 осени.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4.Расскажи по картинке.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Старый пёс суёт свой нос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В подошедший сена воз.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(с).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2.Соблюдение нормальной силы голоса.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3.Выделение ударного слога.</w:t>
            </w:r>
          </w:p>
        </w:tc>
      </w:tr>
      <w:tr w:rsidR="00BA6D9C" w:rsidRPr="001C7044" w:rsidTr="00E14E2C">
        <w:trPr>
          <w:trHeight w:val="10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1.Шире.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2.Температура воздуха.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3.Праздник.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4.Мне нравится осень.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1.Домашние животные.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3.Мою учительницу зовут.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4.Первый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Вставай Архип,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Петух охрип.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2.Наложение 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ритма.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3.Плавность речи.</w:t>
            </w:r>
          </w:p>
        </w:tc>
      </w:tr>
      <w:tr w:rsidR="00BA6D9C" w:rsidRPr="001C7044" w:rsidTr="00E14E2C">
        <w:trPr>
          <w:trHeight w:val="10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1.В воскресенье.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Мою учительницу зовут.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Домашние животные.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4.Транспорт.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2.Мне нравится осень.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3.Праздник.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4.Температура воздуха.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В поле полет Фрося просо,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Сорняки выносит Фрося.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над орфоэпией.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3.Темп речи.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t>3 четверть (20ч)</w:t>
      </w:r>
    </w:p>
    <w:p w:rsidR="00BA6D9C" w:rsidRPr="001C7044" w:rsidRDefault="00BA6D9C" w:rsidP="00BA6D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2126"/>
        <w:gridCol w:w="1985"/>
        <w:gridCol w:w="1559"/>
        <w:gridCol w:w="2126"/>
      </w:tblGrid>
      <w:tr w:rsidR="00BA6D9C" w:rsidRPr="001C7044" w:rsidTr="00E14E2C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Фоноритмика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</w:t>
            </w:r>
          </w:p>
        </w:tc>
      </w:tr>
      <w:tr w:rsidR="00BA6D9C" w:rsidRPr="001C7044" w:rsidTr="00E14E2C">
        <w:trPr>
          <w:trHeight w:val="1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1.Каникулы.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2.Снег покрыл землю.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Январь-зимний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4.В школе.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1.Зимой бывают метели.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2.Снеговик.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3.Ребята катаются на санках.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4.Солнечный день.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Черепаха не скучая,</w:t>
            </w:r>
          </w:p>
          <w:p w:rsidR="00BA6D9C" w:rsidRPr="001C7044" w:rsidRDefault="00BA6D9C" w:rsidP="004B695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Час сидит за чашкой чая.</w:t>
            </w:r>
          </w:p>
          <w:p w:rsidR="00BA6D9C" w:rsidRPr="001C7044" w:rsidRDefault="00BA6D9C" w:rsidP="004B695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 (ч)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2.Словесное ударение.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3.Логическое ударение.</w:t>
            </w:r>
          </w:p>
        </w:tc>
      </w:tr>
      <w:tr w:rsidR="00BA6D9C" w:rsidRPr="001C7044" w:rsidTr="00E14E2C">
        <w:trPr>
          <w:trHeight w:val="1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1.Мой дом далеко от школы.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2.Прилагательное.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3.Красный свет светофора.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4.Сегодня было 5 уроков.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1.Многозначное число.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2.Сейчас 12 часов 5 минут.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3.Наступила весна.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4.В марте тает снег.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Цыплёнок и курица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Пьют водицу на улице.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над ритмом.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Интонация.</w:t>
            </w:r>
          </w:p>
        </w:tc>
      </w:tr>
      <w:tr w:rsidR="00BA6D9C" w:rsidRPr="001C7044" w:rsidTr="00E14E2C">
        <w:trPr>
          <w:trHeight w:val="16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1.Праздник для мамы.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2.Составь рассказ по картинке.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Каникулы.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4.Снег покрыл землю.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Январь-зимний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месяц.</w:t>
            </w:r>
          </w:p>
          <w:p w:rsidR="00BA6D9C" w:rsidRPr="001C7044" w:rsidRDefault="00BA6D9C" w:rsidP="004B6956">
            <w:pPr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 школе.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3.Зимой бывают метели.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4.Снеговик.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Овощи тащи – будут щи.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2.Работа над дыханием.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Выразительность речи.</w:t>
            </w:r>
          </w:p>
        </w:tc>
      </w:tr>
      <w:tr w:rsidR="00BA6D9C" w:rsidRPr="001C7044" w:rsidTr="00E14E2C">
        <w:trPr>
          <w:trHeight w:val="1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1.Ребята катаются на санках.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2.Солнечный день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3.Мой дом далеко от школы.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4.Прилагательное.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1.Красный свет светофора.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2.Сегодня было 5 уроков.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3.Многозначное число.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Наступила весна.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Жаба в лужице сидела,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Жадно на жука глядела.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ж)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2.Соблюдение орфоэпических правил.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3.Артикуляция.</w:t>
            </w:r>
          </w:p>
        </w:tc>
      </w:tr>
      <w:tr w:rsidR="00BA6D9C" w:rsidRPr="001C7044" w:rsidTr="00E14E2C">
        <w:trPr>
          <w:trHeight w:val="18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1.В марте тает снег.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Праздник для мамы.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3.Составь рассказ по картинке.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Каникулы.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 Снег покрыл землю.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 .Красный свет светофора.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3.Сегодня было 5 уроков.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4.Многозначное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Будем разговаривать,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Будем выговаривать,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 внятно,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Чтоб было всем понятно.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(в)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Словесное и логическое ударение.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навыков самоконтроля.</w:t>
            </w:r>
          </w:p>
        </w:tc>
      </w:tr>
      <w:tr w:rsidR="00BA6D9C" w:rsidRPr="001C7044" w:rsidTr="00E14E2C">
        <w:trPr>
          <w:trHeight w:val="21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1.Сейчас 12 часов 5 минут.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Праздник для мамы.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3.Наступила весна.</w:t>
            </w:r>
          </w:p>
          <w:p w:rsidR="00BA6D9C" w:rsidRPr="001C7044" w:rsidRDefault="00BA6D9C" w:rsidP="00AB3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4.В марте тает снег.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1.Каникулы.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2.Снег покрыл землю.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Январь-зимний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Фани 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уфайка,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У Феди – туфли.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2.Изменение темпа речи «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», «медленно-быстро».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Интонация.</w:t>
            </w:r>
          </w:p>
        </w:tc>
      </w:tr>
      <w:tr w:rsidR="00BA6D9C" w:rsidRPr="001C7044" w:rsidTr="00E14E2C">
        <w:trPr>
          <w:trHeight w:val="18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1.Праздник для мамы.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2.Составь рассказ по картинке.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3.Ребята катаются на санках.</w:t>
            </w:r>
          </w:p>
          <w:p w:rsidR="00BA6D9C" w:rsidRPr="001C7044" w:rsidRDefault="00BA6D9C" w:rsidP="00AB3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4.Солнечный день.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 .Мой дом далеко от школы.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2.Прилагательное.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3.Красный свет светофора.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3.Сегодня было 5 уроков.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Дачу сдаю,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Сдачу даю.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Словесное и логическое ударение.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3.Работа на дыхание.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9C" w:rsidRPr="001C7044" w:rsidTr="00E14E2C">
        <w:trPr>
          <w:trHeight w:val="21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Многозначное число.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Сейчас 12 часов 5 минут.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Праздник для мамы.</w:t>
            </w:r>
          </w:p>
          <w:p w:rsidR="00BA6D9C" w:rsidRPr="001C7044" w:rsidRDefault="00BA6D9C" w:rsidP="00AB3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3.Наступила весна.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 марте тает снег.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Каникулы.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3.Снег покрыл землю.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4.Январь</w:t>
            </w:r>
            <w:r w:rsidRPr="001C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C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зимний месяц.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Течет речка,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Печёт печка.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</w:t>
            </w:r>
            <w:proofErr w:type="gram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т)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2.Работа над ритмом.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3.Умение произносить фразу на одном дыхании.</w:t>
            </w:r>
          </w:p>
        </w:tc>
      </w:tr>
      <w:tr w:rsidR="00BA6D9C" w:rsidRPr="001C7044" w:rsidTr="00E14E2C">
        <w:trPr>
          <w:trHeight w:val="1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1.В школе.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2.Праздник для мамы.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3.Составь рассказ по картинке.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4.Ребята катаются на санках.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Солнечный день.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Мой дом далеко от школы.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3.Прилагательное.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4.Красный свет светофора.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Любят бананы все обезьяны.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(б).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Артикуляция.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3.Логическое ударение.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9C" w:rsidRPr="001C7044" w:rsidTr="00E14E2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Сегодня было 5 уроков.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Многозначное число.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Сейчас 12 часов 5 минут.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Праздник для 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Составь рассказ по картинке.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 Каникулы.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Мой дом далеко от школы.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Наступила весна.</w:t>
            </w:r>
            <w:r w:rsidRPr="001C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Кто хочет разговаривать,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Тот должен вы</w:t>
            </w:r>
            <w:r w:rsidRPr="001C70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оваривать.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(г).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Орфоэпия.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 Интонация.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Слитность речи.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5.Самоконтроль.</w:t>
            </w:r>
          </w:p>
        </w:tc>
      </w:tr>
    </w:tbl>
    <w:p w:rsidR="00BA6D9C" w:rsidRPr="001C7044" w:rsidRDefault="00BA6D9C" w:rsidP="00BA6D9C">
      <w:pPr>
        <w:tabs>
          <w:tab w:val="left" w:pos="885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44">
        <w:rPr>
          <w:rFonts w:ascii="Times New Roman" w:eastAsia="Calibri" w:hAnsi="Times New Roman" w:cs="Times New Roman"/>
          <w:sz w:val="28"/>
          <w:szCs w:val="28"/>
        </w:rPr>
        <w:lastRenderedPageBreak/>
        <w:t>4 четверть (16ч)</w:t>
      </w:r>
    </w:p>
    <w:tbl>
      <w:tblPr>
        <w:tblpPr w:leftFromText="180" w:rightFromText="180" w:vertAnchor="page" w:horzAnchor="page" w:tblpX="1672" w:tblpY="231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58"/>
        <w:gridCol w:w="2126"/>
        <w:gridCol w:w="1843"/>
        <w:gridCol w:w="1701"/>
        <w:gridCol w:w="2126"/>
      </w:tblGrid>
      <w:tr w:rsidR="00BA6D9C" w:rsidRPr="001C7044" w:rsidTr="00AB374C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Фоноритмика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</w:t>
            </w:r>
          </w:p>
        </w:tc>
      </w:tr>
      <w:tr w:rsidR="00BA6D9C" w:rsidRPr="001C7044" w:rsidTr="00AB374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1.Я иду пешком.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2.Весенние месяцы.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3.Весной дни становятся длиннее.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4.Трамвай.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 улице.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Появляются листочки.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3.Птицы строят гнёзда.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4.Солнце светит и греет.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Мы идём в класс,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меня болит глаз.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(к)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Словесное ударение.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Интонационная выразительность речи.</w:t>
            </w:r>
          </w:p>
        </w:tc>
      </w:tr>
      <w:tr w:rsidR="00BA6D9C" w:rsidRPr="001C7044" w:rsidTr="00AB374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1.Первые цветы.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2.Глагол.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3.Зелёный свет светофора.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4.В выходной день.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 Я люблю лето.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2.Летом я буду отдыхать.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3.Работа с текстом.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4.Меры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Ха-ха-ха!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Не поймать нам петуха.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Отработка</w:t>
            </w:r>
            <w:r w:rsidRPr="001C70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ритма</w:t>
            </w:r>
            <w:r w:rsidRPr="001C70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Артикуляция.</w:t>
            </w:r>
          </w:p>
        </w:tc>
      </w:tr>
      <w:tr w:rsidR="00BA6D9C" w:rsidRPr="001C7044" w:rsidTr="00AB374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 .Весной дни становятся длиннее.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2.Трамвай.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 улице.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 Появляются листочки.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1.Я иду пешком.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2.Весенние месяцы.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3.Птицы строят гнёзда.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4.Солнце светит и греет.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горе Арарат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Растёт крупный виноград.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Логическое ударение.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Работа на дыхание.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9C" w:rsidRPr="001C7044" w:rsidTr="00AB374C">
        <w:trPr>
          <w:trHeight w:val="7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1.Зелёный свет светофора.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 выходной день.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Я люблю лето.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4.Летом я буду отдыхать.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1.Первые цветы.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2.Глагол.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3.Работа с текстом.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4.Меры времени.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Клава искала булавку,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А булавка упала под лавку.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(л)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 Работа над артикуляцией (А, О, У, И)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Проговаривание  в разных темпах.</w:t>
            </w:r>
          </w:p>
        </w:tc>
      </w:tr>
      <w:tr w:rsidR="00BA6D9C" w:rsidRPr="001C7044" w:rsidTr="00AB374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 Я люблю лето.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2.Летом я буду отдыхать.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3.Работа с текстом.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4.Меры времени.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1.Первые цветы.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2.Глагол.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3.Зелёный свет светофора.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4.В выходной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 Милу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В ванне мыла.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(м).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Орфоэпические правила.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3.Проговаривание (медленно, быстро)</w:t>
            </w:r>
          </w:p>
        </w:tc>
      </w:tr>
      <w:tr w:rsidR="00BA6D9C" w:rsidRPr="001C7044" w:rsidTr="00AB374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 улице.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Появляются листочки.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3.Птицы строят гнёзда.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4.Солнце светит и греет.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1.Я иду пешком.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2.Весенние месяцы.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3.Весной дни становятся длиннее.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4.Трамвай.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Няня нянчит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Надю с Ниной.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 Выделение главного слова.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Самоконтроль.</w:t>
            </w:r>
          </w:p>
        </w:tc>
      </w:tr>
      <w:tr w:rsidR="00BA6D9C" w:rsidRPr="001C7044" w:rsidTr="00AB374C">
        <w:trPr>
          <w:trHeight w:val="15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1.Меры времени.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2.Весной дни становятся длиннее.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3.На улице.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4.Птицы  строят гнёзда.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1.Первые цветы.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2.Зелёный свет светофора.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3.Я люблю лето.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4.Работа с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Спит сова на старой ели,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Все в лесу ей надоели.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 (с).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2.Работа над орфоэпией.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 Интонация.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4.Артикуляция.</w:t>
            </w:r>
          </w:p>
        </w:tc>
      </w:tr>
      <w:tr w:rsidR="00BA6D9C" w:rsidRPr="001C7044" w:rsidTr="00AB374C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1.Я иду пешком.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2.Весенние месяцы.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3.Трамвай.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4.Появляются листочки.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1.Солнце светит и греет.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2.Глагол.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3.В выходной день.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4.Летом я буду отдыхать.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 жил бизон,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Зайцы, змеи, зубр и слон.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1.Автоматизация (</w:t>
            </w:r>
            <w:proofErr w:type="spellStart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Наложение ритма. 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7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дыхание.</w:t>
            </w:r>
          </w:p>
        </w:tc>
      </w:tr>
    </w:tbl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D9C" w:rsidRPr="001C7044" w:rsidRDefault="00BA6D9C" w:rsidP="00BA6D9C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BA6D9C" w:rsidRPr="001C7044" w:rsidRDefault="00BA6D9C" w:rsidP="00BA6D9C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D9C" w:rsidRPr="001C7044" w:rsidRDefault="00BA6D9C" w:rsidP="00BA6D9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proofErr w:type="spellStart"/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А.Г.Зикеев</w:t>
      </w:r>
      <w:proofErr w:type="spellEnd"/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К.Г.Коровин, К.В.Комаров, Русский язык 4 класс</w:t>
      </w:r>
      <w:r w:rsidR="00AB374C"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частях», - Москва: </w:t>
      </w:r>
      <w:proofErr w:type="spellStart"/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2009г.</w:t>
      </w:r>
    </w:p>
    <w:p w:rsidR="00BA6D9C" w:rsidRPr="001C7044" w:rsidRDefault="00BA6D9C" w:rsidP="00BA6D9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«Т.С.Зыкова, </w:t>
      </w:r>
      <w:proofErr w:type="spellStart"/>
      <w:r w:rsidRPr="001C7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З.Г.Кац</w:t>
      </w:r>
      <w:proofErr w:type="spellEnd"/>
      <w:r w:rsidRPr="001C7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C7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Л.И.Руленкова</w:t>
      </w:r>
      <w:proofErr w:type="spellEnd"/>
      <w:r w:rsidRPr="001C7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Развитие речи, -  Москва: Просвещение, 2006г.</w:t>
      </w:r>
    </w:p>
    <w:p w:rsidR="00BA6D9C" w:rsidRPr="001C7044" w:rsidRDefault="00BA6D9C" w:rsidP="00BA6D9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«О.А.Красильникова, Чтение и развитие речи, -  Москва: </w:t>
      </w:r>
      <w:proofErr w:type="spellStart"/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2006г.</w:t>
      </w:r>
    </w:p>
    <w:p w:rsidR="00BA6D9C" w:rsidRPr="001C7044" w:rsidRDefault="00BA6D9C" w:rsidP="00BA6D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«Д.Б.Корсунская, Читаю сам», - Москва: </w:t>
      </w:r>
      <w:proofErr w:type="spellStart"/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2004г.</w:t>
      </w:r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D9C" w:rsidRPr="001C7044" w:rsidRDefault="00BA6D9C" w:rsidP="00BA6D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eastAsia="Calibri" w:hAnsi="Times New Roman" w:cs="Times New Roman"/>
          <w:sz w:val="24"/>
          <w:szCs w:val="24"/>
        </w:rPr>
        <w:t>5. «</w:t>
      </w:r>
      <w:proofErr w:type="spellStart"/>
      <w:r w:rsidRPr="001C7044">
        <w:rPr>
          <w:rFonts w:ascii="Times New Roman" w:eastAsia="Calibri" w:hAnsi="Times New Roman" w:cs="Times New Roman"/>
          <w:sz w:val="24"/>
          <w:szCs w:val="24"/>
        </w:rPr>
        <w:t>Гаврикова</w:t>
      </w:r>
      <w:proofErr w:type="spellEnd"/>
      <w:r w:rsidRPr="001C7044">
        <w:rPr>
          <w:rFonts w:ascii="Times New Roman" w:eastAsia="Calibri" w:hAnsi="Times New Roman" w:cs="Times New Roman"/>
          <w:sz w:val="24"/>
          <w:szCs w:val="24"/>
        </w:rPr>
        <w:t xml:space="preserve"> М.Ю., Коррекционно-развивающие занятия. Развитие речи (1-4 класс)», – М.: Глобус, 2007.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6. Быкова Л. М., Горбунова Е. А., Зыкова Т.С.,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Л.П. «Методика преподавания русского языка в школе глухих». М., 2002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7. Быкова Л. М. «Развитие связной речи у глухих учащихся начальных классов». М., 1989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8. Басова А.Г. Егоров С. Ф. «История сурдопедагогики» М.,1984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Л. С. «Собрание сочинений» М. 1982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Дерибас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gramStart"/>
      <w:r w:rsidRPr="001C7044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К.И. «Типы предложений в русском языке». М., 1981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А. Г. «Развитие речи слабослышащих учащихся» М., 1979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А.Г. «Читай! Размышляй! Пиши!» Пособие по развитию речи для 3-6 классов</w:t>
      </w:r>
      <w:proofErr w:type="gramStart"/>
      <w:r w:rsidRPr="001C70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(К) ОУ I и II вида ч.1,2,3. М.,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, 2005 г. 3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13. Зыков С. А. «Методика обучения глухих языку». М., 1975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14.Королева И. В.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Янн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П. «Дети с нарушением слуха (Книга для родителей, педагогов и врачей)» СПб. 2011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15.Королева И.В. «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имплантация глухих детей и взрослых»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, 2009 г. 16.«Воспитание и обучение» журнал №5,6, 2011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17.Королева И. В. «Учусь слушать и говорить, играя». СПб. 2014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>18.Костенко Ф. Д. « Дидактический материал по развитию речи». М., 1980 г.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19.Ладыженская Т. А. «Методика развития речи на уроках русского языка». М.,1980 г. 20.Ладыженская Т.А, «Система работы по развитию связной устной речи учащихся» М., 1975 г. 18.Носкова Л.П. «Методические пути формирования у глухих школьников представлений о модели предложения». Свердловск, 1977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21.Назарова Н.М. «Методика развития слухового восприятия у детей с нарушением слуха» Учебное пособие. Под ред. В.И.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Селеверстова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. М. 2001г.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22.Николаева Т.В., Г.А.Соловьева статья «Реабилитационная работа с имплантированными детьми в Центре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Райн-Майн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0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704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>ридберг</w:t>
      </w:r>
      <w:proofErr w:type="spellEnd"/>
      <w:r w:rsidRPr="001C7044">
        <w:rPr>
          <w:rFonts w:ascii="Times New Roman" w:hAnsi="Times New Roman" w:cs="Times New Roman"/>
          <w:sz w:val="24"/>
          <w:szCs w:val="24"/>
        </w:rPr>
        <w:t xml:space="preserve"> (Германия) журнал «Дефектология»№4, 2011г.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lastRenderedPageBreak/>
        <w:t xml:space="preserve">23.Обернихина Г. А. «Развитие речи учащихся старших классов». (Тексты для устных рассказов, диктантов, изложений). М., 2002 г.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44">
        <w:rPr>
          <w:rFonts w:ascii="Times New Roman" w:hAnsi="Times New Roman" w:cs="Times New Roman"/>
          <w:sz w:val="24"/>
          <w:szCs w:val="24"/>
        </w:rPr>
        <w:t>24.«Сурдопедагогика» под</w:t>
      </w:r>
      <w:proofErr w:type="gramStart"/>
      <w:r w:rsidRPr="001C7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0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7044">
        <w:rPr>
          <w:rFonts w:ascii="Times New Roman" w:hAnsi="Times New Roman" w:cs="Times New Roman"/>
          <w:sz w:val="24"/>
          <w:szCs w:val="24"/>
        </w:rPr>
        <w:t>ед. Никитиной М.И.</w:t>
      </w:r>
    </w:p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44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1C7044">
          <w:rPr>
            <w:rStyle w:val="a6"/>
            <w:rFonts w:ascii="Times New Roman" w:hAnsi="Times New Roman" w:cs="Times New Roman"/>
            <w:sz w:val="24"/>
            <w:szCs w:val="24"/>
          </w:rPr>
          <w:t>http://минобрнауки.рф/</w:t>
        </w:r>
      </w:hyperlink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1C7044">
          <w:rPr>
            <w:rStyle w:val="a6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Pr="001C7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1C7044">
          <w:rPr>
            <w:rStyle w:val="a6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1C7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1C7044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1C7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1C7044">
          <w:rPr>
            <w:rStyle w:val="a6"/>
            <w:rFonts w:ascii="Times New Roman" w:hAnsi="Times New Roman" w:cs="Times New Roman"/>
            <w:sz w:val="24"/>
            <w:szCs w:val="24"/>
          </w:rPr>
          <w:t>http://www.defectolog.ru/</w:t>
        </w:r>
      </w:hyperlink>
      <w:r w:rsidRPr="001C7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Pr="001C7044">
          <w:rPr>
            <w:rStyle w:val="a6"/>
            <w:rFonts w:ascii="Times New Roman" w:hAnsi="Times New Roman" w:cs="Times New Roman"/>
            <w:sz w:val="24"/>
            <w:szCs w:val="24"/>
          </w:rPr>
          <w:t>https://www.google.ru/</w:t>
        </w:r>
      </w:hyperlink>
      <w:r w:rsidRPr="001C7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044">
        <w:rPr>
          <w:rFonts w:ascii="Times New Roman" w:hAnsi="Times New Roman" w:cs="Times New Roman"/>
          <w:sz w:val="24"/>
          <w:szCs w:val="24"/>
        </w:rPr>
        <w:t xml:space="preserve">7. </w:t>
      </w:r>
      <w:hyperlink r:id="rId11" w:history="1">
        <w:r w:rsidRPr="001C7044">
          <w:rPr>
            <w:rStyle w:val="a6"/>
            <w:rFonts w:ascii="Times New Roman" w:hAnsi="Times New Roman" w:cs="Times New Roman"/>
            <w:sz w:val="24"/>
            <w:szCs w:val="24"/>
          </w:rPr>
          <w:t>http://www.yandex.ru/</w:t>
        </w:r>
      </w:hyperlink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нормы оценки знаний, умений и навыков учащихся</w:t>
      </w:r>
    </w:p>
    <w:p w:rsidR="00BA6D9C" w:rsidRPr="001C7044" w:rsidRDefault="00BA6D9C" w:rsidP="00BA6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D9C" w:rsidRPr="001C7044" w:rsidRDefault="00BA6D9C" w:rsidP="001C7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(порядок, периодичность и сроки проведения, обязательные формы и их количество), </w:t>
      </w:r>
      <w:r w:rsidRPr="001C70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уч</w:t>
      </w:r>
      <w:r w:rsidR="001C7044" w:rsidRPr="001C70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ё</w:t>
      </w:r>
      <w:r w:rsidRPr="001C70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том </w:t>
      </w: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психофизического развития и возможностей</w:t>
      </w:r>
      <w:r w:rsidRPr="001C70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детей с нарушениями слуха, рекомендаций ПМПК, </w:t>
      </w:r>
      <w:proofErr w:type="spellStart"/>
      <w:r w:rsidRPr="001C70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здоровьесберегающих</w:t>
      </w:r>
      <w:proofErr w:type="spellEnd"/>
      <w:r w:rsidRPr="001C70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технологий, </w:t>
      </w:r>
      <w:r w:rsidRP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BA6D9C" w:rsidRPr="001C7044" w:rsidRDefault="00BA6D9C" w:rsidP="00BA6D9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467"/>
        <w:gridCol w:w="2410"/>
        <w:gridCol w:w="2410"/>
      </w:tblGrid>
      <w:tr w:rsidR="00BA6D9C" w:rsidRPr="001C7044" w:rsidTr="004B6956">
        <w:tc>
          <w:tcPr>
            <w:tcW w:w="9356" w:type="dxa"/>
            <w:gridSpan w:val="4"/>
          </w:tcPr>
          <w:p w:rsidR="00BA6D9C" w:rsidRPr="001C7044" w:rsidRDefault="00BA6D9C" w:rsidP="001C7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BA6D9C" w:rsidRPr="001C7044" w:rsidTr="001C7044">
        <w:tc>
          <w:tcPr>
            <w:tcW w:w="2069" w:type="dxa"/>
          </w:tcPr>
          <w:p w:rsidR="00BA6D9C" w:rsidRPr="001C7044" w:rsidRDefault="001C7044" w:rsidP="001C7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6D9C"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7" w:type="dxa"/>
          </w:tcPr>
          <w:p w:rsidR="00BA6D9C" w:rsidRPr="001C7044" w:rsidRDefault="001C7044" w:rsidP="001C7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6D9C"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A6D9C" w:rsidRPr="001C7044" w:rsidRDefault="001C7044" w:rsidP="001C7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6D9C"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A6D9C" w:rsidRPr="001C7044" w:rsidRDefault="001C7044" w:rsidP="001C7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6D9C"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A6D9C" w:rsidRPr="001C7044" w:rsidTr="004B6956">
        <w:tc>
          <w:tcPr>
            <w:tcW w:w="9356" w:type="dxa"/>
            <w:gridSpan w:val="4"/>
          </w:tcPr>
          <w:p w:rsidR="00BA6D9C" w:rsidRPr="001C7044" w:rsidRDefault="00BA6D9C" w:rsidP="001C7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устный ответ ставится учащемуся, если он:</w:t>
            </w:r>
          </w:p>
        </w:tc>
      </w:tr>
      <w:tr w:rsidR="00BA6D9C" w:rsidRPr="001C7044" w:rsidTr="001C7044">
        <w:tc>
          <w:tcPr>
            <w:tcW w:w="2069" w:type="dxa"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в практике, в жизни. Допускает незначительные неточности (оговорки), не влияющие на правильность понятий, которые исправляет сам или с помощью 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 Ученик в основном, последователен в изложении учебного материала.</w:t>
            </w:r>
          </w:p>
        </w:tc>
        <w:tc>
          <w:tcPr>
            <w:tcW w:w="2467" w:type="dxa"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r w:rsidR="001C7044"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ответ, в целом соответствующий требованиям оценки </w:t>
            </w:r>
            <w:r w:rsidR="001C7044"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7044"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затрудняется в формулировании отдельных понятий и определений. Исправляет их с помощью учи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Делает ошибки по практическому применению отдельных положений изучаемых предметов в повседневной жизни. Исправляет их с помощью учителя.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знание и понимание основных положений данной темы, но излагает мате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 (вопрос) недостаточно полно и последовательно, с большими затруднениями. Допускает оши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бки в речи; затрудняется самостоятельно подтвердить правила примерами и делает это с помощью учителя; нуждается в посто</w:t>
            </w: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янной помощи учителя. Делает ошибки, вызванные недопониманием учебного материала.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незнание большей, или наиболее существенной, части изученного материала. Допускает ошибки в формулировке правил, понятий, искажает их смысл. Не всегда в состоянии понять и ответить на поставленный вопрос. Делает грубые ошибки в изложении материала, не использует помощь учителя.</w:t>
            </w:r>
          </w:p>
          <w:p w:rsidR="00BA6D9C" w:rsidRPr="001C7044" w:rsidRDefault="00BA6D9C" w:rsidP="004B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D9C" w:rsidRPr="001C7044" w:rsidRDefault="00BA6D9C" w:rsidP="00BA6D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E1E" w:rsidRPr="001C7044" w:rsidRDefault="00321E1E">
      <w:pPr>
        <w:rPr>
          <w:rFonts w:ascii="Times New Roman" w:hAnsi="Times New Roman" w:cs="Times New Roman"/>
        </w:rPr>
      </w:pPr>
    </w:p>
    <w:sectPr w:rsidR="00321E1E" w:rsidRPr="001C7044" w:rsidSect="004B6956">
      <w:footerReference w:type="default" r:id="rId12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4392"/>
      <w:docPartObj>
        <w:docPartGallery w:val="Page Numbers (Bottom of Page)"/>
        <w:docPartUnique/>
      </w:docPartObj>
    </w:sdtPr>
    <w:sdtContent>
      <w:p w:rsidR="004B6956" w:rsidRDefault="004B6956">
        <w:pPr>
          <w:pStyle w:val="aa"/>
          <w:jc w:val="right"/>
        </w:pPr>
        <w:fldSimple w:instr=" PAGE   \* MERGEFORMAT ">
          <w:r w:rsidR="00E14E2C">
            <w:rPr>
              <w:noProof/>
            </w:rPr>
            <w:t>16</w:t>
          </w:r>
        </w:fldSimple>
      </w:p>
    </w:sdtContent>
  </w:sdt>
  <w:p w:rsidR="004B6956" w:rsidRDefault="004B6956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C36"/>
    <w:multiLevelType w:val="hybridMultilevel"/>
    <w:tmpl w:val="F150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32D51"/>
    <w:multiLevelType w:val="hybridMultilevel"/>
    <w:tmpl w:val="8624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224C3"/>
    <w:multiLevelType w:val="hybridMultilevel"/>
    <w:tmpl w:val="AA60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07B97"/>
    <w:multiLevelType w:val="hybridMultilevel"/>
    <w:tmpl w:val="9CB8E348"/>
    <w:lvl w:ilvl="0" w:tplc="4DCE6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705470"/>
    <w:multiLevelType w:val="hybridMultilevel"/>
    <w:tmpl w:val="323E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D9C"/>
    <w:rsid w:val="000F7C4F"/>
    <w:rsid w:val="001A55BB"/>
    <w:rsid w:val="001C7044"/>
    <w:rsid w:val="00272A6F"/>
    <w:rsid w:val="00321E1E"/>
    <w:rsid w:val="004B6956"/>
    <w:rsid w:val="006E151B"/>
    <w:rsid w:val="00751C25"/>
    <w:rsid w:val="007F47DA"/>
    <w:rsid w:val="008A3A49"/>
    <w:rsid w:val="00976FA5"/>
    <w:rsid w:val="00A32A09"/>
    <w:rsid w:val="00AB1528"/>
    <w:rsid w:val="00AB374C"/>
    <w:rsid w:val="00B3709C"/>
    <w:rsid w:val="00BA6D9C"/>
    <w:rsid w:val="00E14E2C"/>
    <w:rsid w:val="00E2122C"/>
    <w:rsid w:val="00E96593"/>
    <w:rsid w:val="00EF76FD"/>
    <w:rsid w:val="00F0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6D9C"/>
  </w:style>
  <w:style w:type="table" w:styleId="a3">
    <w:name w:val="Table Grid"/>
    <w:basedOn w:val="a1"/>
    <w:uiPriority w:val="59"/>
    <w:rsid w:val="00B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A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6D9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A6D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6D9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A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6D9C"/>
  </w:style>
  <w:style w:type="paragraph" w:styleId="aa">
    <w:name w:val="footer"/>
    <w:basedOn w:val="a"/>
    <w:link w:val="ab"/>
    <w:uiPriority w:val="99"/>
    <w:unhideWhenUsed/>
    <w:rsid w:val="00BA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6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yandex.ru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hyperlink" Target="https://www.goog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ecto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23</Pages>
  <Words>7814</Words>
  <Characters>44544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Rozaliya</dc:creator>
  <cp:lastModifiedBy>Rozaliya</cp:lastModifiedBy>
  <cp:revision>12</cp:revision>
  <dcterms:created xsi:type="dcterms:W3CDTF">2024-04-06T08:47:00Z</dcterms:created>
  <dcterms:modified xsi:type="dcterms:W3CDTF">2024-04-06T10:15:00Z</dcterms:modified>
</cp:coreProperties>
</file>